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9A483" w14:textId="2DD54535" w:rsidR="00244FD9" w:rsidRDefault="00F1623A" w:rsidP="00290F57">
      <w:pPr>
        <w:pStyle w:val="NoSpacing"/>
        <w:jc w:val="center"/>
        <w:rPr>
          <w:noProof/>
        </w:rPr>
      </w:pPr>
      <w:r>
        <w:rPr>
          <w:noProof/>
        </w:rPr>
        <w:drawing>
          <wp:inline distT="0" distB="0" distL="0" distR="0" wp14:anchorId="683C319C" wp14:editId="68481119">
            <wp:extent cx="733295" cy="1009650"/>
            <wp:effectExtent l="0" t="0" r="0" b="0"/>
            <wp:docPr id="1" name="Picture 1" descr="The Little Drummer Boy' and his Concord 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ittle Drummer Boy' and his Concord connecti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579" cy="1012794"/>
                    </a:xfrm>
                    <a:prstGeom prst="rect">
                      <a:avLst/>
                    </a:prstGeom>
                    <a:noFill/>
                    <a:ln>
                      <a:noFill/>
                    </a:ln>
                  </pic:spPr>
                </pic:pic>
              </a:graphicData>
            </a:graphic>
          </wp:inline>
        </w:drawing>
      </w:r>
      <w:r>
        <w:rPr>
          <w:noProof/>
        </w:rPr>
        <w:drawing>
          <wp:inline distT="0" distB="0" distL="0" distR="0" wp14:anchorId="73E8564E" wp14:editId="3343E9E5">
            <wp:extent cx="891248" cy="932815"/>
            <wp:effectExtent l="0" t="0" r="4445" b="635"/>
            <wp:docPr id="2025593258" name="Picture 4" descr="A Holly Jolly Christmas-Rudolph 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Holly Jolly Christmas-Rudolph albu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1781" cy="943839"/>
                    </a:xfrm>
                    <a:prstGeom prst="rect">
                      <a:avLst/>
                    </a:prstGeom>
                    <a:noFill/>
                    <a:ln>
                      <a:noFill/>
                    </a:ln>
                  </pic:spPr>
                </pic:pic>
              </a:graphicData>
            </a:graphic>
          </wp:inline>
        </w:drawing>
      </w:r>
      <w:r>
        <w:rPr>
          <w:noProof/>
        </w:rPr>
        <w:drawing>
          <wp:inline distT="0" distB="0" distL="0" distR="0" wp14:anchorId="32B1C120" wp14:editId="684AC4A3">
            <wp:extent cx="788035" cy="1097880"/>
            <wp:effectExtent l="0" t="0" r="0" b="7620"/>
            <wp:docPr id="841014835" name="Picture 1" descr="White Christmas, 1954 by null, 25 x 35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ite Christmas, 1954 by null, 25 x 35 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006" cy="1111772"/>
                    </a:xfrm>
                    <a:prstGeom prst="rect">
                      <a:avLst/>
                    </a:prstGeom>
                    <a:noFill/>
                    <a:ln>
                      <a:noFill/>
                    </a:ln>
                  </pic:spPr>
                </pic:pic>
              </a:graphicData>
            </a:graphic>
          </wp:inline>
        </w:drawing>
      </w:r>
      <w:r>
        <w:rPr>
          <w:noProof/>
        </w:rPr>
        <w:drawing>
          <wp:inline distT="0" distB="0" distL="0" distR="0" wp14:anchorId="03E49004" wp14:editId="7275AE62">
            <wp:extent cx="952500" cy="1028700"/>
            <wp:effectExtent l="0" t="0" r="0" b="0"/>
            <wp:docPr id="9" name="Picture 4" descr="18,896 Frosty Snowman Royalty-Free Images, Stock Phot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8,896 Frosty Snowman Royalty-Free Images, Stock Photos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028700"/>
                    </a:xfrm>
                    <a:prstGeom prst="rect">
                      <a:avLst/>
                    </a:prstGeom>
                    <a:noFill/>
                    <a:ln>
                      <a:noFill/>
                    </a:ln>
                  </pic:spPr>
                </pic:pic>
              </a:graphicData>
            </a:graphic>
          </wp:inline>
        </w:drawing>
      </w:r>
      <w:r w:rsidR="00857DC9">
        <w:rPr>
          <w:noProof/>
        </w:rPr>
        <w:drawing>
          <wp:anchor distT="0" distB="0" distL="114300" distR="114300" simplePos="0" relativeHeight="251656704" behindDoc="1" locked="0" layoutInCell="1" allowOverlap="1" wp14:anchorId="2892D381" wp14:editId="3808B01C">
            <wp:simplePos x="0" y="0"/>
            <wp:positionH relativeFrom="margin">
              <wp:posOffset>76200</wp:posOffset>
            </wp:positionH>
            <wp:positionV relativeFrom="paragraph">
              <wp:posOffset>114300</wp:posOffset>
            </wp:positionV>
            <wp:extent cx="1238250" cy="1181035"/>
            <wp:effectExtent l="0" t="0" r="0" b="635"/>
            <wp:wrapNone/>
            <wp:docPr id="7" name="Picture 7" descr="2,021 Silver Christmas Bell Stock Vector Illustration and Royalty Free  Silver Christmas Bel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21 Silver Christmas Bell Stock Vector Illustration and Royalty Free  Silver Christmas Bell Clipa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0" cy="118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0D97A2" w14:textId="1830A3DF" w:rsidR="009D11CE" w:rsidRDefault="009D11CE" w:rsidP="00A04F4E">
      <w:pPr>
        <w:pStyle w:val="NoSpacing"/>
        <w:ind w:left="720" w:firstLine="720"/>
        <w:rPr>
          <w:rFonts w:ascii="Sylfaen" w:hAnsi="Sylfaen"/>
          <w:b/>
          <w:bCs/>
          <w:color w:val="FF0000"/>
          <w:sz w:val="44"/>
          <w:szCs w:val="44"/>
        </w:rPr>
      </w:pPr>
      <w:r w:rsidRPr="00D62A1B">
        <w:rPr>
          <w:noProof/>
          <w:sz w:val="20"/>
          <w:szCs w:val="20"/>
        </w:rPr>
        <w:drawing>
          <wp:anchor distT="0" distB="0" distL="114300" distR="114300" simplePos="0" relativeHeight="251655680" behindDoc="0" locked="0" layoutInCell="1" allowOverlap="1" wp14:anchorId="7A1FAAC6" wp14:editId="709D3CF9">
            <wp:simplePos x="0" y="0"/>
            <wp:positionH relativeFrom="margin">
              <wp:posOffset>2543175</wp:posOffset>
            </wp:positionH>
            <wp:positionV relativeFrom="paragraph">
              <wp:posOffset>142875</wp:posOffset>
            </wp:positionV>
            <wp:extent cx="866775" cy="607060"/>
            <wp:effectExtent l="0" t="0" r="9525" b="2540"/>
            <wp:wrapThrough wrapText="bothSides">
              <wp:wrapPolygon edited="0">
                <wp:start x="0" y="0"/>
                <wp:lineTo x="0" y="21013"/>
                <wp:lineTo x="21363" y="21013"/>
                <wp:lineTo x="21363" y="0"/>
                <wp:lineTo x="0" y="0"/>
              </wp:wrapPolygon>
            </wp:wrapThrough>
            <wp:docPr id="6" name="Picture 6" descr="Free Christmas Bells - Christmas Graphics -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Christmas Bells - Christmas Graphics - Clip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6775" cy="607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EEB6EB" w14:textId="63A44A5A" w:rsidR="009D11CE" w:rsidRDefault="00A24262" w:rsidP="00A04F4E">
      <w:pPr>
        <w:pStyle w:val="NoSpacing"/>
        <w:ind w:left="720" w:firstLine="720"/>
        <w:rPr>
          <w:rFonts w:ascii="Sylfaen" w:hAnsi="Sylfaen"/>
          <w:b/>
          <w:bCs/>
          <w:color w:val="FF0000"/>
          <w:sz w:val="44"/>
          <w:szCs w:val="44"/>
        </w:rPr>
      </w:pPr>
      <w:r>
        <w:rPr>
          <w:noProof/>
        </w:rPr>
        <w:drawing>
          <wp:inline distT="0" distB="0" distL="0" distR="0" wp14:anchorId="202EAA8D" wp14:editId="208B9F2B">
            <wp:extent cx="762000" cy="1094740"/>
            <wp:effectExtent l="171450" t="114300" r="171450" b="105410"/>
            <wp:docPr id="4" name="Picture 3" descr="Poster for Miracle on 34th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ster for Miracle on 34th Stree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20350955">
                      <a:off x="0" y="0"/>
                      <a:ext cx="764904" cy="1098912"/>
                    </a:xfrm>
                    <a:prstGeom prst="rect">
                      <a:avLst/>
                    </a:prstGeom>
                    <a:noFill/>
                    <a:ln>
                      <a:noFill/>
                    </a:ln>
                  </pic:spPr>
                </pic:pic>
              </a:graphicData>
            </a:graphic>
          </wp:inline>
        </w:drawing>
      </w:r>
      <w:r>
        <w:rPr>
          <w:noProof/>
        </w:rPr>
        <w:drawing>
          <wp:inline distT="0" distB="0" distL="0" distR="0" wp14:anchorId="30C54AD1" wp14:editId="0CBD90C6">
            <wp:extent cx="701462" cy="1052195"/>
            <wp:effectExtent l="228600" t="114300" r="194310" b="109855"/>
            <wp:docPr id="5" name="Picture 3" descr="May include: Rudolph the Red-Nosed Reindeer, a classic Christmas character, is depicted as a brown and white reindeer with a red nose. He is standing in a snowy landscape with two small green Christmas trees behind him. The background is a light blue sky with white clou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include: Rudolph the Red-Nosed Reindeer, a classic Christmas character, is depicted as a brown and white reindeer with a red nose. He is standing in a snowy landscape with two small green Christmas trees behind him. The background is a light blue sky with white cloud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891692">
                      <a:off x="0" y="0"/>
                      <a:ext cx="701462" cy="1052195"/>
                    </a:xfrm>
                    <a:prstGeom prst="rect">
                      <a:avLst/>
                    </a:prstGeom>
                    <a:noFill/>
                    <a:ln>
                      <a:noFill/>
                    </a:ln>
                  </pic:spPr>
                </pic:pic>
              </a:graphicData>
            </a:graphic>
          </wp:inline>
        </w:drawing>
      </w:r>
    </w:p>
    <w:p w14:paraId="1244DD53" w14:textId="533AF75E" w:rsidR="002D2F34" w:rsidRPr="002552C6" w:rsidRDefault="00A04F4E" w:rsidP="00A04F4E">
      <w:pPr>
        <w:pStyle w:val="NoSpacing"/>
        <w:ind w:left="720" w:firstLine="720"/>
        <w:rPr>
          <w:rFonts w:ascii="Sylfaen" w:hAnsi="Sylfaen"/>
          <w:b/>
          <w:bCs/>
          <w:color w:val="FF0000"/>
          <w:sz w:val="44"/>
          <w:szCs w:val="44"/>
        </w:rPr>
      </w:pPr>
      <w:r>
        <w:rPr>
          <w:rFonts w:ascii="Sylfaen" w:hAnsi="Sylfaen"/>
          <w:b/>
          <w:bCs/>
          <w:color w:val="FF0000"/>
          <w:sz w:val="44"/>
          <w:szCs w:val="44"/>
        </w:rPr>
        <w:t xml:space="preserve">      </w:t>
      </w:r>
      <w:r w:rsidR="002D2F34" w:rsidRPr="002552C6">
        <w:rPr>
          <w:rFonts w:ascii="Sylfaen" w:hAnsi="Sylfaen"/>
          <w:b/>
          <w:bCs/>
          <w:color w:val="FF0000"/>
          <w:sz w:val="44"/>
          <w:szCs w:val="44"/>
        </w:rPr>
        <w:t>The Town of Horizon City</w:t>
      </w:r>
    </w:p>
    <w:p w14:paraId="76EB7A7D" w14:textId="0FCAEAD9" w:rsidR="002D2F34" w:rsidRPr="002552C6" w:rsidRDefault="00A04F4E" w:rsidP="00A04F4E">
      <w:pPr>
        <w:pStyle w:val="NoSpacing"/>
        <w:rPr>
          <w:rFonts w:ascii="Sylfaen" w:hAnsi="Sylfaen"/>
          <w:b/>
          <w:bCs/>
          <w:sz w:val="44"/>
          <w:szCs w:val="44"/>
        </w:rPr>
      </w:pPr>
      <w:r>
        <w:rPr>
          <w:rFonts w:ascii="Sylfaen" w:hAnsi="Sylfaen"/>
          <w:b/>
          <w:bCs/>
          <w:sz w:val="44"/>
          <w:szCs w:val="44"/>
        </w:rPr>
        <w:t xml:space="preserve">                                   </w:t>
      </w:r>
      <w:r w:rsidR="002D2F34" w:rsidRPr="002552C6">
        <w:rPr>
          <w:rFonts w:ascii="Sylfaen" w:hAnsi="Sylfaen"/>
          <w:b/>
          <w:bCs/>
          <w:sz w:val="44"/>
          <w:szCs w:val="44"/>
        </w:rPr>
        <w:t>Presents</w:t>
      </w:r>
    </w:p>
    <w:p w14:paraId="42C6F63C" w14:textId="35A51C1E" w:rsidR="002D2F34" w:rsidRPr="002552C6" w:rsidRDefault="002D2F34" w:rsidP="002D2F34">
      <w:pPr>
        <w:pStyle w:val="NoSpacing"/>
        <w:jc w:val="center"/>
        <w:rPr>
          <w:rFonts w:ascii="Sylfaen" w:hAnsi="Sylfaen"/>
          <w:b/>
          <w:bCs/>
          <w:color w:val="00B050"/>
          <w:sz w:val="44"/>
          <w:szCs w:val="44"/>
        </w:rPr>
      </w:pPr>
      <w:r w:rsidRPr="002552C6">
        <w:rPr>
          <w:rFonts w:ascii="Sylfaen" w:hAnsi="Sylfaen"/>
          <w:b/>
          <w:bCs/>
          <w:color w:val="00B050"/>
          <w:sz w:val="44"/>
          <w:szCs w:val="44"/>
        </w:rPr>
        <w:t xml:space="preserve">The Tree Lighting Ceremony, </w:t>
      </w:r>
      <w:r w:rsidR="00EE2988">
        <w:rPr>
          <w:rFonts w:ascii="Sylfaen" w:hAnsi="Sylfaen"/>
          <w:b/>
          <w:bCs/>
          <w:color w:val="00B050"/>
          <w:sz w:val="44"/>
          <w:szCs w:val="44"/>
        </w:rPr>
        <w:t xml:space="preserve">&amp; </w:t>
      </w:r>
      <w:r w:rsidRPr="002552C6">
        <w:rPr>
          <w:rFonts w:ascii="Sylfaen" w:hAnsi="Sylfaen"/>
          <w:b/>
          <w:bCs/>
          <w:color w:val="00B050"/>
          <w:sz w:val="44"/>
          <w:szCs w:val="44"/>
        </w:rPr>
        <w:t xml:space="preserve">Float Contest </w:t>
      </w:r>
    </w:p>
    <w:p w14:paraId="13E9A65F" w14:textId="4A08011E" w:rsidR="002D2F34" w:rsidRPr="0085611A" w:rsidRDefault="002D2F34" w:rsidP="002D2F34">
      <w:pPr>
        <w:pStyle w:val="NoSpacing"/>
        <w:jc w:val="both"/>
        <w:rPr>
          <w:rFonts w:ascii="Cavolini" w:hAnsi="Cavolini" w:cs="Cavolini"/>
          <w:b/>
          <w:bCs/>
          <w:sz w:val="20"/>
          <w:szCs w:val="20"/>
        </w:rPr>
      </w:pPr>
      <w:r w:rsidRPr="005B5214">
        <w:rPr>
          <w:rFonts w:ascii="Cavolini" w:hAnsi="Cavolini" w:cs="Cavolini"/>
          <w:bCs/>
          <w:sz w:val="20"/>
          <w:szCs w:val="20"/>
        </w:rPr>
        <w:t>An invitation is being extended to you and/or your organization to participate in the 20</w:t>
      </w:r>
      <w:r>
        <w:rPr>
          <w:rFonts w:ascii="Cavolini" w:hAnsi="Cavolini" w:cs="Cavolini"/>
          <w:bCs/>
          <w:sz w:val="20"/>
          <w:szCs w:val="20"/>
        </w:rPr>
        <w:t xml:space="preserve">26 </w:t>
      </w:r>
      <w:r w:rsidRPr="005B5214">
        <w:rPr>
          <w:rFonts w:ascii="Cavolini" w:hAnsi="Cavolini" w:cs="Cavolini"/>
          <w:bCs/>
          <w:sz w:val="20"/>
          <w:szCs w:val="20"/>
        </w:rPr>
        <w:t>Christmas Tree Lighting</w:t>
      </w:r>
      <w:r>
        <w:rPr>
          <w:rFonts w:ascii="Cavolini" w:hAnsi="Cavolini" w:cs="Cavolini"/>
          <w:bCs/>
          <w:sz w:val="20"/>
          <w:szCs w:val="20"/>
        </w:rPr>
        <w:t>, Float Contest</w:t>
      </w:r>
      <w:r w:rsidRPr="005B5214">
        <w:rPr>
          <w:rFonts w:ascii="Cavolini" w:hAnsi="Cavolini" w:cs="Cavolini"/>
          <w:bCs/>
          <w:sz w:val="20"/>
          <w:szCs w:val="20"/>
        </w:rPr>
        <w:t xml:space="preserve"> and Christmas</w:t>
      </w:r>
      <w:r>
        <w:rPr>
          <w:rFonts w:ascii="Cavolini" w:hAnsi="Cavolini" w:cs="Cavolini"/>
          <w:bCs/>
          <w:sz w:val="20"/>
          <w:szCs w:val="20"/>
        </w:rPr>
        <w:t xml:space="preserve"> </w:t>
      </w:r>
      <w:r w:rsidRPr="005B5214">
        <w:rPr>
          <w:rFonts w:ascii="Cavolini" w:hAnsi="Cavolini" w:cs="Cavolini"/>
          <w:bCs/>
          <w:sz w:val="20"/>
          <w:szCs w:val="20"/>
        </w:rPr>
        <w:t>Parade</w:t>
      </w:r>
      <w:r>
        <w:rPr>
          <w:rFonts w:ascii="Cavolini" w:hAnsi="Cavolini" w:cs="Cavolini"/>
          <w:bCs/>
          <w:sz w:val="20"/>
          <w:szCs w:val="20"/>
        </w:rPr>
        <w:t xml:space="preserve">. We are excited to announce this year’s theme. </w:t>
      </w:r>
      <w:r w:rsidRPr="0085611A">
        <w:rPr>
          <w:rStyle w:val="Strong"/>
          <w:rFonts w:ascii="Cavolini" w:hAnsi="Cavolini" w:cs="Cavolini"/>
          <w:color w:val="000000"/>
          <w:sz w:val="20"/>
          <w:szCs w:val="20"/>
          <w:shd w:val="clear" w:color="auto" w:fill="FFFFFF"/>
        </w:rPr>
        <w:t>The parade theme plays a significant role in not only float</w:t>
      </w:r>
      <w:r>
        <w:rPr>
          <w:rStyle w:val="Strong"/>
          <w:rFonts w:ascii="Cavolini" w:hAnsi="Cavolini" w:cs="Cavolini"/>
          <w:color w:val="000000"/>
          <w:sz w:val="20"/>
          <w:szCs w:val="20"/>
          <w:shd w:val="clear" w:color="auto" w:fill="FFFFFF"/>
        </w:rPr>
        <w:t xml:space="preserve"> decor</w:t>
      </w:r>
      <w:r w:rsidRPr="0085611A">
        <w:rPr>
          <w:rStyle w:val="Strong"/>
          <w:rFonts w:ascii="Cavolini" w:hAnsi="Cavolini" w:cs="Cavolini"/>
          <w:color w:val="000000"/>
          <w:sz w:val="20"/>
          <w:szCs w:val="20"/>
          <w:shd w:val="clear" w:color="auto" w:fill="FFFFFF"/>
        </w:rPr>
        <w:t xml:space="preserve"> but all other entry preparation for the annual event</w:t>
      </w:r>
      <w:r>
        <w:rPr>
          <w:rStyle w:val="Strong"/>
          <w:rFonts w:ascii="Cavolini" w:hAnsi="Cavolini" w:cs="Cavolini"/>
          <w:color w:val="000000"/>
          <w:sz w:val="20"/>
          <w:szCs w:val="20"/>
          <w:shd w:val="clear" w:color="auto" w:fill="FFFFFF"/>
        </w:rPr>
        <w:t>.</w:t>
      </w:r>
    </w:p>
    <w:p w14:paraId="05A03C45" w14:textId="77777777" w:rsidR="002D2F34" w:rsidRPr="00276A67" w:rsidRDefault="002D2F34" w:rsidP="002D2F34">
      <w:pPr>
        <w:pStyle w:val="NoSpacing"/>
        <w:rPr>
          <w:rFonts w:ascii="Cavolini" w:hAnsi="Cavolini" w:cs="Cavolini"/>
          <w:b/>
          <w:bCs/>
          <w:sz w:val="12"/>
          <w:szCs w:val="12"/>
        </w:rPr>
      </w:pPr>
    </w:p>
    <w:p w14:paraId="6F34C78E" w14:textId="77777777" w:rsidR="002D2F34" w:rsidRPr="00276A67" w:rsidRDefault="002D2F34" w:rsidP="002D2F34">
      <w:pPr>
        <w:pStyle w:val="NoSpacing"/>
        <w:jc w:val="center"/>
        <w:rPr>
          <w:rFonts w:ascii="Cavolini" w:hAnsi="Cavolini" w:cs="Cavolini"/>
          <w:sz w:val="12"/>
          <w:szCs w:val="12"/>
        </w:rPr>
      </w:pPr>
      <w:r>
        <w:rPr>
          <w:rFonts w:ascii="Cavolini" w:hAnsi="Cavolini" w:cs="Cavolini"/>
          <w:color w:val="FF0000"/>
          <w:sz w:val="24"/>
        </w:rPr>
        <w:t xml:space="preserve">This year’s </w:t>
      </w:r>
      <w:r w:rsidRPr="005B5214">
        <w:rPr>
          <w:rFonts w:ascii="Cavolini" w:hAnsi="Cavolini" w:cs="Cavolini"/>
          <w:color w:val="FF0000"/>
          <w:sz w:val="24"/>
        </w:rPr>
        <w:t>Theme</w:t>
      </w:r>
      <w:r w:rsidRPr="004A4A44">
        <w:rPr>
          <w:rFonts w:ascii="Cavolini" w:hAnsi="Cavolini" w:cs="Cavolini"/>
          <w:b/>
          <w:bCs/>
          <w:color w:val="EE0000"/>
          <w:sz w:val="32"/>
          <w:szCs w:val="32"/>
        </w:rPr>
        <w:t xml:space="preserve"> </w:t>
      </w:r>
      <w:proofErr w:type="gramStart"/>
      <w:r>
        <w:rPr>
          <w:rFonts w:ascii="Cavolini" w:hAnsi="Cavolini" w:cs="Cavolini"/>
          <w:b/>
          <w:bCs/>
          <w:color w:val="EE0000"/>
          <w:sz w:val="32"/>
          <w:szCs w:val="32"/>
        </w:rPr>
        <w:t>A</w:t>
      </w:r>
      <w:proofErr w:type="gramEnd"/>
      <w:r>
        <w:rPr>
          <w:rFonts w:ascii="Cavolini" w:hAnsi="Cavolini" w:cs="Cavolini"/>
          <w:b/>
          <w:bCs/>
          <w:color w:val="EE0000"/>
          <w:sz w:val="32"/>
          <w:szCs w:val="32"/>
        </w:rPr>
        <w:t xml:space="preserve"> </w:t>
      </w:r>
      <w:r w:rsidRPr="004A4A44">
        <w:rPr>
          <w:rFonts w:ascii="Cavolini" w:hAnsi="Cavolini" w:cs="Cavolini"/>
          <w:b/>
          <w:bCs/>
          <w:color w:val="EE0000"/>
          <w:sz w:val="32"/>
          <w:szCs w:val="32"/>
        </w:rPr>
        <w:t>Classic Christmas</w:t>
      </w:r>
    </w:p>
    <w:p w14:paraId="56D87E08" w14:textId="77777777" w:rsidR="002D2F34" w:rsidRDefault="002D2F34" w:rsidP="002D2F34">
      <w:pPr>
        <w:pStyle w:val="NoSpacing"/>
        <w:jc w:val="both"/>
        <w:rPr>
          <w:rFonts w:ascii="Cavolini" w:hAnsi="Cavolini" w:cs="Cavolini"/>
          <w:b/>
          <w:bCs/>
          <w:sz w:val="20"/>
          <w:szCs w:val="20"/>
        </w:rPr>
      </w:pPr>
      <w:r w:rsidRPr="0085611A">
        <w:rPr>
          <w:rFonts w:ascii="Cavolini" w:hAnsi="Cavolini" w:cs="Cavolini"/>
          <w:bCs/>
          <w:sz w:val="20"/>
          <w:szCs w:val="20"/>
        </w:rPr>
        <w:t>We are</w:t>
      </w:r>
      <w:r>
        <w:rPr>
          <w:rFonts w:ascii="Cavolini" w:hAnsi="Cavolini" w:cs="Cavolini"/>
          <w:bCs/>
          <w:sz w:val="20"/>
          <w:szCs w:val="20"/>
        </w:rPr>
        <w:t xml:space="preserve"> looking forward to your entry and support for these worthwhile community events. </w:t>
      </w:r>
    </w:p>
    <w:p w14:paraId="4A67E507" w14:textId="77777777" w:rsidR="002D2F34" w:rsidRPr="0085611A" w:rsidRDefault="002D2F34" w:rsidP="002D2F34">
      <w:pPr>
        <w:pStyle w:val="NoSpacing"/>
        <w:rPr>
          <w:rFonts w:ascii="Cavolini" w:hAnsi="Cavolini" w:cs="Cavolini"/>
          <w:b/>
          <w:bCs/>
          <w:sz w:val="12"/>
          <w:szCs w:val="12"/>
        </w:rPr>
      </w:pPr>
    </w:p>
    <w:p w14:paraId="0ECA1B82" w14:textId="14A1EDDB" w:rsidR="002D2F34" w:rsidRPr="00343986" w:rsidRDefault="002D2F34" w:rsidP="002D2F34">
      <w:pPr>
        <w:pStyle w:val="NoSpacing"/>
        <w:ind w:left="2160" w:hanging="2160"/>
        <w:rPr>
          <w:rFonts w:ascii="Cavolini" w:hAnsi="Cavolini" w:cs="Cavolini"/>
          <w:sz w:val="20"/>
          <w:szCs w:val="20"/>
        </w:rPr>
      </w:pPr>
      <w:r w:rsidRPr="00343986">
        <w:rPr>
          <w:rFonts w:ascii="Cavolini" w:hAnsi="Cavolini" w:cs="Cavolini"/>
          <w:sz w:val="20"/>
          <w:szCs w:val="20"/>
        </w:rPr>
        <w:t xml:space="preserve">December </w:t>
      </w:r>
      <w:r>
        <w:rPr>
          <w:rFonts w:ascii="Cavolini" w:hAnsi="Cavolini" w:cs="Cavolini"/>
          <w:sz w:val="20"/>
          <w:szCs w:val="20"/>
        </w:rPr>
        <w:t>11</w:t>
      </w:r>
      <w:r w:rsidRPr="00343986">
        <w:rPr>
          <w:rFonts w:ascii="Cavolini" w:hAnsi="Cavolini" w:cs="Cavolini"/>
          <w:sz w:val="20"/>
          <w:szCs w:val="20"/>
        </w:rPr>
        <w:t>, 202</w:t>
      </w:r>
      <w:r>
        <w:rPr>
          <w:rFonts w:ascii="Cavolini" w:hAnsi="Cavolini" w:cs="Cavolini"/>
          <w:sz w:val="20"/>
          <w:szCs w:val="20"/>
        </w:rPr>
        <w:t>6</w:t>
      </w:r>
      <w:r w:rsidRPr="00343986">
        <w:rPr>
          <w:rFonts w:ascii="Cavolini" w:hAnsi="Cavolini" w:cs="Cavolini"/>
          <w:sz w:val="20"/>
          <w:szCs w:val="20"/>
        </w:rPr>
        <w:tab/>
        <w:t>Float Contest 6:</w:t>
      </w:r>
      <w:r w:rsidR="007D50EC">
        <w:rPr>
          <w:rFonts w:ascii="Cavolini" w:hAnsi="Cavolini" w:cs="Cavolini"/>
          <w:sz w:val="20"/>
          <w:szCs w:val="20"/>
        </w:rPr>
        <w:t>30</w:t>
      </w:r>
      <w:r w:rsidRPr="00343986">
        <w:rPr>
          <w:rFonts w:ascii="Cavolini" w:hAnsi="Cavolini" w:cs="Cavolini"/>
          <w:sz w:val="20"/>
          <w:szCs w:val="20"/>
        </w:rPr>
        <w:t>pm</w:t>
      </w:r>
      <w:r>
        <w:rPr>
          <w:rFonts w:ascii="Cavolini" w:hAnsi="Cavolini" w:cs="Cavolini"/>
          <w:sz w:val="20"/>
          <w:szCs w:val="20"/>
        </w:rPr>
        <w:t xml:space="preserve">; </w:t>
      </w:r>
      <w:r w:rsidRPr="00343986">
        <w:rPr>
          <w:rFonts w:ascii="Cavolini" w:hAnsi="Cavolini" w:cs="Cavolini"/>
          <w:sz w:val="20"/>
          <w:szCs w:val="20"/>
        </w:rPr>
        <w:t xml:space="preserve">Judging begins </w:t>
      </w:r>
      <w:r>
        <w:rPr>
          <w:rFonts w:ascii="Cavolini" w:hAnsi="Cavolini" w:cs="Cavolini"/>
          <w:sz w:val="20"/>
          <w:szCs w:val="20"/>
        </w:rPr>
        <w:t xml:space="preserve">at Oz Glaze Senior Citizen Center, 13969 </w:t>
      </w:r>
      <w:proofErr w:type="spellStart"/>
      <w:r>
        <w:rPr>
          <w:rFonts w:ascii="Cavolini" w:hAnsi="Cavolini" w:cs="Cavolini"/>
          <w:sz w:val="20"/>
          <w:szCs w:val="20"/>
        </w:rPr>
        <w:t>Veny</w:t>
      </w:r>
      <w:proofErr w:type="spellEnd"/>
      <w:r>
        <w:rPr>
          <w:rFonts w:ascii="Cavolini" w:hAnsi="Cavolini" w:cs="Cavolini"/>
          <w:sz w:val="20"/>
          <w:szCs w:val="20"/>
        </w:rPr>
        <w:t xml:space="preserve"> Webb, Horizon City, TX.</w:t>
      </w:r>
      <w:r w:rsidRPr="00343986">
        <w:rPr>
          <w:rFonts w:ascii="Cavolini" w:hAnsi="Cavolini" w:cs="Cavolini"/>
          <w:sz w:val="20"/>
          <w:szCs w:val="20"/>
        </w:rPr>
        <w:tab/>
      </w:r>
    </w:p>
    <w:p w14:paraId="7A8DF528" w14:textId="77777777" w:rsidR="002D2F34" w:rsidRDefault="002D2F34" w:rsidP="002D2F34">
      <w:pPr>
        <w:pStyle w:val="NoSpacing"/>
        <w:ind w:left="1440" w:firstLine="720"/>
        <w:rPr>
          <w:rFonts w:ascii="Cavolini" w:hAnsi="Cavolini" w:cs="Cavolini"/>
          <w:b/>
          <w:bCs/>
          <w:sz w:val="20"/>
          <w:szCs w:val="20"/>
        </w:rPr>
      </w:pPr>
      <w:r>
        <w:rPr>
          <w:rFonts w:ascii="Cavolini" w:hAnsi="Cavolini" w:cs="Cavolini"/>
          <w:bCs/>
          <w:sz w:val="20"/>
          <w:szCs w:val="20"/>
        </w:rPr>
        <w:t>1</w:t>
      </w:r>
      <w:r w:rsidRPr="00A45141">
        <w:rPr>
          <w:rFonts w:ascii="Cavolini" w:hAnsi="Cavolini" w:cs="Cavolini"/>
          <w:bCs/>
          <w:sz w:val="20"/>
          <w:szCs w:val="20"/>
          <w:vertAlign w:val="superscript"/>
        </w:rPr>
        <w:t>s</w:t>
      </w:r>
      <w:r>
        <w:rPr>
          <w:rFonts w:ascii="Cavolini" w:hAnsi="Cavolini" w:cs="Cavolini"/>
          <w:bCs/>
          <w:sz w:val="20"/>
          <w:szCs w:val="20"/>
          <w:vertAlign w:val="superscript"/>
        </w:rPr>
        <w:t xml:space="preserve">t </w:t>
      </w:r>
      <w:r>
        <w:rPr>
          <w:rFonts w:ascii="Cavolini" w:hAnsi="Cavolini" w:cs="Cavolini"/>
          <w:bCs/>
          <w:sz w:val="20"/>
          <w:szCs w:val="20"/>
        </w:rPr>
        <w:t>Place, 2</w:t>
      </w:r>
      <w:r w:rsidRPr="00343986">
        <w:rPr>
          <w:rFonts w:ascii="Cavolini" w:hAnsi="Cavolini" w:cs="Cavolini"/>
          <w:bCs/>
          <w:sz w:val="20"/>
          <w:szCs w:val="20"/>
          <w:vertAlign w:val="superscript"/>
        </w:rPr>
        <w:t>nd</w:t>
      </w:r>
      <w:r>
        <w:rPr>
          <w:rFonts w:ascii="Cavolini" w:hAnsi="Cavolini" w:cs="Cavolini"/>
          <w:bCs/>
          <w:sz w:val="20"/>
          <w:szCs w:val="20"/>
        </w:rPr>
        <w:t xml:space="preserve"> and 3</w:t>
      </w:r>
      <w:r w:rsidRPr="00343986">
        <w:rPr>
          <w:rFonts w:ascii="Cavolini" w:hAnsi="Cavolini" w:cs="Cavolini"/>
          <w:bCs/>
          <w:sz w:val="20"/>
          <w:szCs w:val="20"/>
          <w:vertAlign w:val="superscript"/>
        </w:rPr>
        <w:t>rd</w:t>
      </w:r>
      <w:r>
        <w:rPr>
          <w:rFonts w:ascii="Cavolini" w:hAnsi="Cavolini" w:cs="Cavolini"/>
          <w:bCs/>
          <w:sz w:val="20"/>
          <w:szCs w:val="20"/>
        </w:rPr>
        <w:t xml:space="preserve"> Place certificates will be awarded</w:t>
      </w:r>
    </w:p>
    <w:p w14:paraId="330302CF" w14:textId="16B1D526" w:rsidR="002D2F34" w:rsidRDefault="002D2F34" w:rsidP="00F0145E">
      <w:pPr>
        <w:pStyle w:val="NoSpacing"/>
        <w:ind w:left="2160" w:hanging="2160"/>
        <w:rPr>
          <w:rFonts w:ascii="Cavolini" w:hAnsi="Cavolini" w:cs="Cavolini"/>
          <w:b/>
          <w:bCs/>
          <w:sz w:val="20"/>
          <w:szCs w:val="20"/>
        </w:rPr>
      </w:pPr>
      <w:r w:rsidRPr="00343986">
        <w:rPr>
          <w:rFonts w:ascii="Cavolini" w:hAnsi="Cavolini" w:cs="Cavolini"/>
          <w:sz w:val="20"/>
          <w:szCs w:val="20"/>
        </w:rPr>
        <w:t xml:space="preserve">December </w:t>
      </w:r>
      <w:r>
        <w:rPr>
          <w:rFonts w:ascii="Cavolini" w:hAnsi="Cavolini" w:cs="Cavolini"/>
          <w:sz w:val="20"/>
          <w:szCs w:val="20"/>
        </w:rPr>
        <w:t xml:space="preserve">11, </w:t>
      </w:r>
      <w:r w:rsidRPr="00343986">
        <w:rPr>
          <w:rFonts w:ascii="Cavolini" w:hAnsi="Cavolini" w:cs="Cavolini"/>
          <w:sz w:val="20"/>
          <w:szCs w:val="20"/>
        </w:rPr>
        <w:t>202</w:t>
      </w:r>
      <w:r>
        <w:rPr>
          <w:rFonts w:ascii="Cavolini" w:hAnsi="Cavolini" w:cs="Cavolini"/>
          <w:sz w:val="20"/>
          <w:szCs w:val="20"/>
        </w:rPr>
        <w:t>6</w:t>
      </w:r>
      <w:r w:rsidRPr="00343986">
        <w:rPr>
          <w:rFonts w:ascii="Cavolini" w:hAnsi="Cavolini" w:cs="Cavolini"/>
          <w:sz w:val="20"/>
          <w:szCs w:val="20"/>
        </w:rPr>
        <w:tab/>
        <w:t xml:space="preserve">Tree Lighting </w:t>
      </w:r>
      <w:r w:rsidR="004026EF">
        <w:rPr>
          <w:rFonts w:ascii="Cavolini" w:hAnsi="Cavolini" w:cs="Cavolini"/>
          <w:sz w:val="20"/>
          <w:szCs w:val="20"/>
        </w:rPr>
        <w:t>ceremony</w:t>
      </w:r>
      <w:r w:rsidR="005E2BB2">
        <w:rPr>
          <w:rFonts w:ascii="Cavolini" w:hAnsi="Cavolini" w:cs="Cavolini"/>
          <w:sz w:val="20"/>
          <w:szCs w:val="20"/>
        </w:rPr>
        <w:t xml:space="preserve"> starts at</w:t>
      </w:r>
      <w:r w:rsidR="004026EF">
        <w:rPr>
          <w:rFonts w:ascii="Cavolini" w:hAnsi="Cavolini" w:cs="Cavolini"/>
          <w:sz w:val="20"/>
          <w:szCs w:val="20"/>
        </w:rPr>
        <w:t xml:space="preserve"> </w:t>
      </w:r>
      <w:r>
        <w:rPr>
          <w:rFonts w:ascii="Cavolini" w:hAnsi="Cavolini" w:cs="Cavolini"/>
          <w:sz w:val="20"/>
          <w:szCs w:val="20"/>
        </w:rPr>
        <w:t xml:space="preserve">6:30pm; </w:t>
      </w:r>
      <w:r w:rsidR="004026EF">
        <w:rPr>
          <w:rFonts w:ascii="Cavolini" w:hAnsi="Cavolini" w:cs="Cavolini"/>
          <w:sz w:val="20"/>
          <w:szCs w:val="20"/>
        </w:rPr>
        <w:t>Tree Lighting at 8:00pm</w:t>
      </w:r>
      <w:r w:rsidR="00F0145E">
        <w:rPr>
          <w:rFonts w:ascii="Cavolini" w:hAnsi="Cavolini" w:cs="Cavolini"/>
          <w:sz w:val="20"/>
          <w:szCs w:val="20"/>
        </w:rPr>
        <w:t xml:space="preserve">.  </w:t>
      </w:r>
      <w:r>
        <w:rPr>
          <w:rFonts w:ascii="Cavolini" w:hAnsi="Cavolini" w:cs="Cavolini"/>
          <w:bCs/>
          <w:sz w:val="20"/>
          <w:szCs w:val="20"/>
        </w:rPr>
        <w:t>Hot Chocolate and goodies will be served</w:t>
      </w:r>
    </w:p>
    <w:p w14:paraId="158F7BAB" w14:textId="77777777" w:rsidR="002D2F34" w:rsidRDefault="002D2F34" w:rsidP="002D2F34">
      <w:pPr>
        <w:pStyle w:val="NoSpacing"/>
        <w:rPr>
          <w:rFonts w:ascii="Cavolini" w:hAnsi="Cavolini" w:cs="Cavolini"/>
          <w:b/>
          <w:bCs/>
          <w:sz w:val="20"/>
          <w:szCs w:val="20"/>
        </w:rPr>
      </w:pPr>
      <w:r w:rsidRPr="00343986">
        <w:rPr>
          <w:rFonts w:ascii="Cavolini" w:hAnsi="Cavolini" w:cs="Cavolini"/>
          <w:sz w:val="20"/>
          <w:szCs w:val="20"/>
        </w:rPr>
        <w:t xml:space="preserve">December </w:t>
      </w:r>
      <w:r>
        <w:rPr>
          <w:rFonts w:ascii="Cavolini" w:hAnsi="Cavolini" w:cs="Cavolini"/>
          <w:sz w:val="20"/>
          <w:szCs w:val="20"/>
        </w:rPr>
        <w:t>12</w:t>
      </w:r>
      <w:r w:rsidRPr="00343986">
        <w:rPr>
          <w:rFonts w:ascii="Cavolini" w:hAnsi="Cavolini" w:cs="Cavolini"/>
          <w:sz w:val="20"/>
          <w:szCs w:val="20"/>
        </w:rPr>
        <w:t>, 202</w:t>
      </w:r>
      <w:r>
        <w:rPr>
          <w:rFonts w:ascii="Cavolini" w:hAnsi="Cavolini" w:cs="Cavolini"/>
          <w:sz w:val="20"/>
          <w:szCs w:val="20"/>
        </w:rPr>
        <w:t>6</w:t>
      </w:r>
      <w:r>
        <w:rPr>
          <w:rFonts w:ascii="Cavolini" w:hAnsi="Cavolini" w:cs="Cavolini"/>
          <w:bCs/>
          <w:sz w:val="20"/>
          <w:szCs w:val="20"/>
        </w:rPr>
        <w:tab/>
      </w:r>
      <w:r w:rsidRPr="00343986">
        <w:rPr>
          <w:rFonts w:ascii="Cavolini" w:hAnsi="Cavolini" w:cs="Cavolini"/>
          <w:sz w:val="20"/>
          <w:szCs w:val="20"/>
        </w:rPr>
        <w:t>Christmas Parade 10:00am.</w:t>
      </w:r>
      <w:r>
        <w:rPr>
          <w:rFonts w:ascii="Cavolini" w:hAnsi="Cavolini" w:cs="Cavolini"/>
          <w:bCs/>
          <w:sz w:val="20"/>
          <w:szCs w:val="20"/>
        </w:rPr>
        <w:t xml:space="preserve"> </w:t>
      </w:r>
    </w:p>
    <w:p w14:paraId="3C881900" w14:textId="77777777" w:rsidR="002D2F34" w:rsidRDefault="002D2F34" w:rsidP="002D2F34">
      <w:pPr>
        <w:pStyle w:val="NoSpacing"/>
        <w:rPr>
          <w:rFonts w:ascii="Cavolini" w:hAnsi="Cavolini" w:cs="Cavolini"/>
          <w:b/>
          <w:bCs/>
          <w:sz w:val="20"/>
          <w:szCs w:val="20"/>
        </w:rPr>
      </w:pPr>
      <w:r>
        <w:rPr>
          <w:rFonts w:ascii="Cavolini" w:hAnsi="Cavolini" w:cs="Cavolini"/>
          <w:bCs/>
          <w:sz w:val="20"/>
          <w:szCs w:val="20"/>
        </w:rPr>
        <w:tab/>
      </w:r>
      <w:r>
        <w:rPr>
          <w:rFonts w:ascii="Cavolini" w:hAnsi="Cavolini" w:cs="Cavolini"/>
          <w:bCs/>
          <w:sz w:val="20"/>
          <w:szCs w:val="20"/>
        </w:rPr>
        <w:tab/>
      </w:r>
      <w:r>
        <w:rPr>
          <w:rFonts w:ascii="Cavolini" w:hAnsi="Cavolini" w:cs="Cavolini"/>
          <w:bCs/>
          <w:sz w:val="20"/>
          <w:szCs w:val="20"/>
        </w:rPr>
        <w:tab/>
        <w:t>Staging begins at 8:30am (refer to staging instructions and map attached)</w:t>
      </w:r>
    </w:p>
    <w:p w14:paraId="4C33F296" w14:textId="77777777" w:rsidR="002D2F34" w:rsidRPr="004A5D75" w:rsidRDefault="002D2F34" w:rsidP="002D2F34">
      <w:pPr>
        <w:pStyle w:val="NoSpacing"/>
        <w:rPr>
          <w:rFonts w:ascii="Cavolini" w:hAnsi="Cavolini" w:cs="Cavolini"/>
          <w:b/>
          <w:bCs/>
          <w:sz w:val="12"/>
          <w:szCs w:val="12"/>
        </w:rPr>
      </w:pPr>
    </w:p>
    <w:p w14:paraId="7FEE394F" w14:textId="77777777" w:rsidR="002D2F34" w:rsidRDefault="002D2F34" w:rsidP="002D2F34">
      <w:pPr>
        <w:pStyle w:val="NoSpacing"/>
        <w:jc w:val="both"/>
        <w:rPr>
          <w:rFonts w:ascii="Cavolini" w:hAnsi="Cavolini" w:cs="Cavolini"/>
          <w:b/>
          <w:sz w:val="20"/>
          <w:szCs w:val="20"/>
        </w:rPr>
      </w:pPr>
      <w:r w:rsidRPr="00DF0E65">
        <w:rPr>
          <w:rFonts w:ascii="Calibri" w:hAnsi="Calibri" w:cs="Calibri"/>
          <w:b/>
          <w:color w:val="FF0000"/>
          <w:sz w:val="20"/>
          <w:szCs w:val="20"/>
        </w:rPr>
        <w:t>→</w:t>
      </w:r>
      <w:r w:rsidRPr="00DF0E65">
        <w:rPr>
          <w:rFonts w:ascii="Cavolini" w:hAnsi="Cavolini" w:cs="Cavolini"/>
          <w:b/>
          <w:sz w:val="20"/>
          <w:szCs w:val="20"/>
        </w:rPr>
        <w:t xml:space="preserve">You will receive your parade entry number and Participant Packet at the </w:t>
      </w:r>
      <w:r w:rsidRPr="00D1595D">
        <w:rPr>
          <w:rFonts w:ascii="Cavolini" w:hAnsi="Cavolini" w:cs="Cavolini"/>
          <w:b/>
          <w:color w:val="FF0000"/>
          <w:sz w:val="20"/>
          <w:szCs w:val="20"/>
        </w:rPr>
        <w:t>mandatory</w:t>
      </w:r>
      <w:r w:rsidRPr="00DF0E65">
        <w:rPr>
          <w:rFonts w:ascii="Cavolini" w:hAnsi="Cavolini" w:cs="Cavolini"/>
          <w:b/>
          <w:sz w:val="20"/>
          <w:szCs w:val="20"/>
        </w:rPr>
        <w:t xml:space="preserve"> parade participant meeting. There are 3 opportunities to attend for your convenience.</w:t>
      </w:r>
    </w:p>
    <w:p w14:paraId="71197D37" w14:textId="77777777" w:rsidR="002D2F34" w:rsidRPr="00DF0E65" w:rsidRDefault="002D2F34" w:rsidP="002D2F34">
      <w:pPr>
        <w:pStyle w:val="NoSpacing"/>
        <w:jc w:val="both"/>
        <w:rPr>
          <w:rFonts w:ascii="Cavolini" w:hAnsi="Cavolini" w:cs="Cavolini"/>
          <w:b/>
          <w:sz w:val="20"/>
          <w:szCs w:val="20"/>
        </w:rPr>
      </w:pPr>
    </w:p>
    <w:p w14:paraId="79E58802" w14:textId="77777777" w:rsidR="002D2F34" w:rsidRDefault="002D2F34" w:rsidP="002D2F34">
      <w:pPr>
        <w:pStyle w:val="NoSpacing"/>
        <w:jc w:val="both"/>
        <w:rPr>
          <w:rFonts w:ascii="Cavolini" w:hAnsi="Cavolini" w:cs="Cavolini"/>
          <w:b/>
          <w:bCs/>
          <w:sz w:val="20"/>
          <w:szCs w:val="20"/>
        </w:rPr>
      </w:pPr>
      <w:r>
        <w:rPr>
          <w:rFonts w:ascii="Cavolini" w:hAnsi="Cavolini" w:cs="Cavolini"/>
          <w:bCs/>
          <w:sz w:val="20"/>
          <w:szCs w:val="20"/>
        </w:rPr>
        <w:tab/>
        <w:t>1</w:t>
      </w:r>
      <w:r w:rsidRPr="00015B57">
        <w:rPr>
          <w:rFonts w:ascii="Cavolini" w:hAnsi="Cavolini" w:cs="Cavolini"/>
          <w:bCs/>
          <w:sz w:val="20"/>
          <w:szCs w:val="20"/>
          <w:vertAlign w:val="superscript"/>
        </w:rPr>
        <w:t>st</w:t>
      </w:r>
      <w:r>
        <w:rPr>
          <w:rFonts w:ascii="Cavolini" w:hAnsi="Cavolini" w:cs="Cavolini"/>
          <w:bCs/>
          <w:sz w:val="20"/>
          <w:szCs w:val="20"/>
        </w:rPr>
        <w:t xml:space="preserve"> meeting: Friday, 11/20/2026, 7:00pm,</w:t>
      </w:r>
    </w:p>
    <w:p w14:paraId="759FBD9E" w14:textId="77777777" w:rsidR="002D2F34" w:rsidRDefault="002D2F34" w:rsidP="002D2F34">
      <w:pPr>
        <w:pStyle w:val="NoSpacing"/>
        <w:jc w:val="both"/>
        <w:rPr>
          <w:rFonts w:ascii="Cavolini" w:hAnsi="Cavolini" w:cs="Cavolini"/>
          <w:b/>
          <w:bCs/>
          <w:sz w:val="20"/>
          <w:szCs w:val="20"/>
        </w:rPr>
      </w:pPr>
      <w:r>
        <w:rPr>
          <w:rFonts w:ascii="Cavolini" w:hAnsi="Cavolini" w:cs="Cavolini"/>
          <w:bCs/>
          <w:sz w:val="20"/>
          <w:szCs w:val="20"/>
        </w:rPr>
        <w:tab/>
        <w:t>2</w:t>
      </w:r>
      <w:r w:rsidRPr="00015B57">
        <w:rPr>
          <w:rFonts w:ascii="Cavolini" w:hAnsi="Cavolini" w:cs="Cavolini"/>
          <w:bCs/>
          <w:sz w:val="20"/>
          <w:szCs w:val="20"/>
          <w:vertAlign w:val="superscript"/>
        </w:rPr>
        <w:t>nd</w:t>
      </w:r>
      <w:r>
        <w:rPr>
          <w:rFonts w:ascii="Cavolini" w:hAnsi="Cavolini" w:cs="Cavolini"/>
          <w:bCs/>
          <w:sz w:val="20"/>
          <w:szCs w:val="20"/>
        </w:rPr>
        <w:t xml:space="preserve"> meeting: Saturday, 11/21/2026, 10:00am.</w:t>
      </w:r>
    </w:p>
    <w:p w14:paraId="0C3A5136" w14:textId="77777777" w:rsidR="002D2F34" w:rsidRDefault="002D2F34" w:rsidP="002D2F34">
      <w:pPr>
        <w:pStyle w:val="NoSpacing"/>
        <w:jc w:val="both"/>
        <w:rPr>
          <w:rFonts w:ascii="Cavolini" w:hAnsi="Cavolini" w:cs="Cavolini"/>
          <w:bCs/>
          <w:sz w:val="20"/>
          <w:szCs w:val="20"/>
        </w:rPr>
      </w:pPr>
      <w:r>
        <w:rPr>
          <w:rFonts w:ascii="Cavolini" w:hAnsi="Cavolini" w:cs="Cavolini"/>
          <w:bCs/>
          <w:sz w:val="20"/>
          <w:szCs w:val="20"/>
        </w:rPr>
        <w:tab/>
        <w:t>3</w:t>
      </w:r>
      <w:r w:rsidRPr="00015B57">
        <w:rPr>
          <w:rFonts w:ascii="Cavolini" w:hAnsi="Cavolini" w:cs="Cavolini"/>
          <w:bCs/>
          <w:sz w:val="20"/>
          <w:szCs w:val="20"/>
          <w:vertAlign w:val="superscript"/>
        </w:rPr>
        <w:t>rd</w:t>
      </w:r>
      <w:r>
        <w:rPr>
          <w:rFonts w:ascii="Cavolini" w:hAnsi="Cavolini" w:cs="Cavolini"/>
          <w:bCs/>
          <w:sz w:val="20"/>
          <w:szCs w:val="20"/>
        </w:rPr>
        <w:t xml:space="preserve"> meeting: Sunday, 11/21/2026, 4:00 pm.</w:t>
      </w:r>
    </w:p>
    <w:p w14:paraId="344A2D01" w14:textId="77777777" w:rsidR="002D2F34" w:rsidRDefault="002D2F34" w:rsidP="002D2F34">
      <w:pPr>
        <w:pStyle w:val="NoSpacing"/>
        <w:jc w:val="both"/>
        <w:rPr>
          <w:rFonts w:ascii="Cavolini" w:hAnsi="Cavolini" w:cs="Cavolini"/>
          <w:b/>
          <w:bCs/>
          <w:sz w:val="20"/>
          <w:szCs w:val="20"/>
        </w:rPr>
      </w:pPr>
    </w:p>
    <w:p w14:paraId="1CAD5589" w14:textId="77777777" w:rsidR="002D2F34" w:rsidRDefault="002D2F34" w:rsidP="002D2F34">
      <w:pPr>
        <w:pStyle w:val="NoSpacing"/>
        <w:jc w:val="both"/>
        <w:rPr>
          <w:rFonts w:ascii="Cavolini" w:hAnsi="Cavolini" w:cs="Cavolini"/>
          <w:b/>
          <w:bCs/>
          <w:sz w:val="20"/>
          <w:szCs w:val="20"/>
        </w:rPr>
      </w:pPr>
      <w:r>
        <w:rPr>
          <w:rFonts w:ascii="Cavolini" w:hAnsi="Cavolini" w:cs="Cavolini"/>
          <w:bCs/>
          <w:sz w:val="20"/>
          <w:szCs w:val="20"/>
        </w:rPr>
        <w:t xml:space="preserve">All meetings will be at the Oz Glaze Senior Center, 13969 </w:t>
      </w:r>
      <w:proofErr w:type="spellStart"/>
      <w:r>
        <w:rPr>
          <w:rFonts w:ascii="Cavolini" w:hAnsi="Cavolini" w:cs="Cavolini"/>
          <w:bCs/>
          <w:sz w:val="20"/>
          <w:szCs w:val="20"/>
        </w:rPr>
        <w:t>Veny</w:t>
      </w:r>
      <w:proofErr w:type="spellEnd"/>
      <w:r>
        <w:rPr>
          <w:rFonts w:ascii="Cavolini" w:hAnsi="Cavolini" w:cs="Cavolini"/>
          <w:bCs/>
          <w:sz w:val="20"/>
          <w:szCs w:val="20"/>
        </w:rPr>
        <w:t xml:space="preserve"> Webb, Horizon City, TX 79928.</w:t>
      </w:r>
    </w:p>
    <w:p w14:paraId="40B717E6" w14:textId="77777777" w:rsidR="002D2F34" w:rsidRPr="004A5D75" w:rsidRDefault="002D2F34" w:rsidP="002D2F34">
      <w:pPr>
        <w:pStyle w:val="NoSpacing"/>
        <w:jc w:val="both"/>
        <w:rPr>
          <w:rFonts w:ascii="Cavolini" w:hAnsi="Cavolini" w:cs="Cavolini"/>
          <w:b/>
          <w:bCs/>
          <w:sz w:val="12"/>
          <w:szCs w:val="12"/>
        </w:rPr>
      </w:pPr>
    </w:p>
    <w:p w14:paraId="4B1CB60F" w14:textId="77777777" w:rsidR="002D2F34" w:rsidRDefault="002D2F34" w:rsidP="002D2F34">
      <w:pPr>
        <w:pStyle w:val="NoSpacing"/>
        <w:jc w:val="both"/>
        <w:rPr>
          <w:rFonts w:ascii="Cavolini" w:hAnsi="Cavolini" w:cs="Cavolini"/>
          <w:b/>
          <w:bCs/>
          <w:sz w:val="20"/>
          <w:szCs w:val="20"/>
        </w:rPr>
      </w:pPr>
      <w:r>
        <w:rPr>
          <w:rFonts w:ascii="Cavolini" w:hAnsi="Cavolini" w:cs="Cavolini"/>
          <w:bCs/>
          <w:sz w:val="20"/>
          <w:szCs w:val="20"/>
        </w:rPr>
        <w:t>Enclosed is the Participation Registration Packet. This packet has all the information, dates and paperwork that you need. Please read, sign and return before the deadline.</w:t>
      </w:r>
    </w:p>
    <w:p w14:paraId="27813FAF" w14:textId="77777777" w:rsidR="002D2F34" w:rsidRPr="00276A67" w:rsidRDefault="002D2F34" w:rsidP="002D2F34">
      <w:pPr>
        <w:pStyle w:val="NoSpacing"/>
        <w:rPr>
          <w:rFonts w:ascii="Cavolini" w:hAnsi="Cavolini" w:cs="Cavolini"/>
          <w:b/>
          <w:bCs/>
          <w:sz w:val="12"/>
          <w:szCs w:val="12"/>
        </w:rPr>
      </w:pPr>
    </w:p>
    <w:p w14:paraId="2474D512" w14:textId="105544C7" w:rsidR="002D2F34" w:rsidRDefault="002D2F34" w:rsidP="002D2F34">
      <w:pPr>
        <w:pStyle w:val="NoSpacing"/>
        <w:jc w:val="both"/>
        <w:rPr>
          <w:rFonts w:ascii="Cavolini" w:hAnsi="Cavolini" w:cs="Cavolini"/>
          <w:sz w:val="20"/>
          <w:szCs w:val="20"/>
        </w:rPr>
      </w:pPr>
      <w:r w:rsidRPr="318D29DA">
        <w:rPr>
          <w:rFonts w:ascii="Cavolini" w:hAnsi="Cavolini" w:cs="Cavolini"/>
          <w:sz w:val="20"/>
          <w:szCs w:val="20"/>
        </w:rPr>
        <w:t>We hope you will join us in this exciting event of the 202</w:t>
      </w:r>
      <w:r>
        <w:rPr>
          <w:rFonts w:ascii="Cavolini" w:hAnsi="Cavolini" w:cs="Cavolini"/>
          <w:sz w:val="20"/>
          <w:szCs w:val="20"/>
        </w:rPr>
        <w:t>6</w:t>
      </w:r>
      <w:r w:rsidRPr="318D29DA">
        <w:rPr>
          <w:rFonts w:ascii="Cavolini" w:hAnsi="Cavolini" w:cs="Cavolini"/>
          <w:sz w:val="20"/>
          <w:szCs w:val="20"/>
        </w:rPr>
        <w:t xml:space="preserve"> Christmas Parade. Contact Information:  or Horizon City website; </w:t>
      </w:r>
      <w:hyperlink r:id="rId13">
        <w:r w:rsidRPr="318D29DA">
          <w:rPr>
            <w:rStyle w:val="Hyperlink"/>
            <w:rFonts w:ascii="Cavolini" w:hAnsi="Cavolini" w:cs="Cavolini"/>
            <w:sz w:val="20"/>
            <w:szCs w:val="20"/>
          </w:rPr>
          <w:t>www.horizoncity.org</w:t>
        </w:r>
      </w:hyperlink>
      <w:r w:rsidRPr="318D29DA">
        <w:rPr>
          <w:rFonts w:ascii="Cavolini" w:hAnsi="Cavolini" w:cs="Cavolini"/>
          <w:sz w:val="20"/>
          <w:szCs w:val="20"/>
        </w:rPr>
        <w:t>.</w:t>
      </w:r>
      <w:r>
        <w:rPr>
          <w:rFonts w:ascii="Cavolini" w:hAnsi="Cavolini" w:cs="Cavolini"/>
          <w:sz w:val="20"/>
          <w:szCs w:val="20"/>
        </w:rPr>
        <w:t xml:space="preserve"> Oz Glaze Senior Center 915-</w:t>
      </w:r>
      <w:r w:rsidR="00154342">
        <w:rPr>
          <w:rFonts w:ascii="Cavolini" w:hAnsi="Cavolini" w:cs="Cavolini"/>
          <w:sz w:val="20"/>
          <w:szCs w:val="20"/>
        </w:rPr>
        <w:t>588-</w:t>
      </w:r>
      <w:r w:rsidR="00F60555">
        <w:rPr>
          <w:rFonts w:ascii="Cavolini" w:hAnsi="Cavolini" w:cs="Cavolini"/>
          <w:sz w:val="20"/>
          <w:szCs w:val="20"/>
        </w:rPr>
        <w:t>1639.</w:t>
      </w:r>
    </w:p>
    <w:p w14:paraId="74882CB7" w14:textId="77777777" w:rsidR="004662C5" w:rsidRPr="00D945EC" w:rsidRDefault="004662C5" w:rsidP="004662C5">
      <w:pPr>
        <w:pStyle w:val="NoSpacing"/>
        <w:jc w:val="center"/>
        <w:rPr>
          <w:noProof/>
          <w:sz w:val="24"/>
          <w:szCs w:val="24"/>
        </w:rPr>
      </w:pPr>
      <w:r>
        <w:rPr>
          <w:noProof/>
          <w:sz w:val="24"/>
          <w:szCs w:val="24"/>
        </w:rPr>
        <w:t>The Town of Horizon City</w:t>
      </w:r>
    </w:p>
    <w:p w14:paraId="27286816" w14:textId="77777777" w:rsidR="004662C5" w:rsidRPr="00D945EC" w:rsidRDefault="004662C5" w:rsidP="004662C5">
      <w:pPr>
        <w:pStyle w:val="NoSpacing"/>
        <w:jc w:val="center"/>
        <w:rPr>
          <w:noProof/>
          <w:sz w:val="24"/>
          <w:szCs w:val="24"/>
        </w:rPr>
      </w:pPr>
      <w:r w:rsidRPr="00D945EC">
        <w:rPr>
          <w:noProof/>
          <w:sz w:val="24"/>
          <w:szCs w:val="24"/>
        </w:rPr>
        <w:t>Christmas Parade 202</w:t>
      </w:r>
      <w:r>
        <w:rPr>
          <w:noProof/>
          <w:sz w:val="24"/>
          <w:szCs w:val="24"/>
        </w:rPr>
        <w:t>6</w:t>
      </w:r>
    </w:p>
    <w:p w14:paraId="542DD45B" w14:textId="77777777" w:rsidR="004662C5" w:rsidRPr="00D945EC" w:rsidRDefault="004662C5" w:rsidP="004662C5">
      <w:pPr>
        <w:pStyle w:val="NoSpacing"/>
        <w:jc w:val="center"/>
        <w:rPr>
          <w:b/>
          <w:sz w:val="24"/>
          <w:szCs w:val="24"/>
          <w:u w:val="single"/>
        </w:rPr>
      </w:pPr>
      <w:r w:rsidRPr="00D945EC">
        <w:rPr>
          <w:b/>
          <w:sz w:val="24"/>
          <w:szCs w:val="24"/>
          <w:u w:val="single"/>
        </w:rPr>
        <w:t>Official Parade Rules and Regulations</w:t>
      </w:r>
    </w:p>
    <w:p w14:paraId="7D388205" w14:textId="77777777" w:rsidR="004662C5" w:rsidRPr="009664B7" w:rsidRDefault="004662C5" w:rsidP="004662C5">
      <w:pPr>
        <w:jc w:val="center"/>
        <w:rPr>
          <w:rFonts w:ascii="Calibri" w:hAnsi="Calibri" w:cs="Calibri"/>
          <w:b/>
          <w:sz w:val="16"/>
          <w:szCs w:val="16"/>
          <w:u w:val="single"/>
        </w:rPr>
      </w:pPr>
      <w:r>
        <w:rPr>
          <w:rFonts w:ascii="Calibri" w:hAnsi="Calibri" w:cs="Calibri"/>
          <w:b/>
          <w:color w:val="FF0000"/>
          <w:sz w:val="16"/>
          <w:szCs w:val="16"/>
          <w:u w:val="single"/>
        </w:rPr>
        <w:t xml:space="preserve">READ, SIGN &amp; </w:t>
      </w:r>
      <w:r w:rsidRPr="009664B7">
        <w:rPr>
          <w:rFonts w:ascii="Calibri" w:hAnsi="Calibri" w:cs="Calibri"/>
          <w:b/>
          <w:color w:val="FF0000"/>
          <w:sz w:val="16"/>
          <w:szCs w:val="16"/>
          <w:u w:val="single"/>
        </w:rPr>
        <w:t>PRINT ALL PAGES AND SUBMIT</w:t>
      </w:r>
    </w:p>
    <w:p w14:paraId="7BE0E749" w14:textId="2C4C725D" w:rsidR="004662C5" w:rsidRPr="000F2B4A" w:rsidRDefault="004662C5" w:rsidP="004662C5">
      <w:pPr>
        <w:pStyle w:val="NoSpacing"/>
        <w:numPr>
          <w:ilvl w:val="0"/>
          <w:numId w:val="1"/>
        </w:numPr>
        <w:rPr>
          <w:b/>
          <w:sz w:val="32"/>
          <w:szCs w:val="32"/>
          <w:highlight w:val="yellow"/>
        </w:rPr>
      </w:pPr>
      <w:r w:rsidRPr="00BA7F13">
        <w:t xml:space="preserve">The Horizon City </w:t>
      </w:r>
      <w:r>
        <w:t xml:space="preserve">Christmas </w:t>
      </w:r>
      <w:r w:rsidRPr="00BA7F13">
        <w:t xml:space="preserve">Parade will begin on </w:t>
      </w:r>
      <w:proofErr w:type="spellStart"/>
      <w:r w:rsidR="00FA0327">
        <w:t>Ryderwoo</w:t>
      </w:r>
      <w:r w:rsidR="00D059E5">
        <w:t>d</w:t>
      </w:r>
      <w:proofErr w:type="spellEnd"/>
      <w:r w:rsidRPr="00BA7F13">
        <w:t xml:space="preserve"> Rd.  The parade will move </w:t>
      </w:r>
      <w:r w:rsidR="00110449">
        <w:t xml:space="preserve">to Darrington, onto </w:t>
      </w:r>
      <w:r w:rsidR="002C56E3">
        <w:t>Eastlake</w:t>
      </w:r>
      <w:r w:rsidR="00110449">
        <w:t xml:space="preserve"> </w:t>
      </w:r>
    </w:p>
    <w:p w14:paraId="7E15C3E4" w14:textId="653E580B" w:rsidR="004662C5" w:rsidRPr="00BA7F13" w:rsidRDefault="004662C5" w:rsidP="004662C5">
      <w:pPr>
        <w:pStyle w:val="NoSpacing"/>
        <w:numPr>
          <w:ilvl w:val="0"/>
          <w:numId w:val="1"/>
        </w:numPr>
        <w:rPr>
          <w:sz w:val="32"/>
          <w:szCs w:val="32"/>
        </w:rPr>
      </w:pPr>
      <w:r w:rsidRPr="00BA7F13">
        <w:t xml:space="preserve">All entries to the parade must be registered. </w:t>
      </w:r>
      <w:r w:rsidRPr="00D732BC">
        <w:rPr>
          <w:highlight w:val="yellow"/>
        </w:rPr>
        <w:t xml:space="preserve">The deadline for registration is November </w:t>
      </w:r>
      <w:r>
        <w:rPr>
          <w:highlight w:val="yellow"/>
        </w:rPr>
        <w:t>17</w:t>
      </w:r>
      <w:r w:rsidRPr="00D732BC">
        <w:rPr>
          <w:highlight w:val="yellow"/>
        </w:rPr>
        <w:t>, 20</w:t>
      </w:r>
      <w:r w:rsidR="00903C6A">
        <w:rPr>
          <w:highlight w:val="yellow"/>
        </w:rPr>
        <w:t>26</w:t>
      </w:r>
      <w:r w:rsidRPr="00D732BC">
        <w:rPr>
          <w:highlight w:val="yellow"/>
        </w:rPr>
        <w:t>.</w:t>
      </w:r>
    </w:p>
    <w:p w14:paraId="24090315" w14:textId="64A764D6" w:rsidR="004662C5" w:rsidRDefault="004662C5" w:rsidP="004662C5">
      <w:pPr>
        <w:pStyle w:val="NoSpacing"/>
        <w:ind w:left="410"/>
      </w:pPr>
      <w:r w:rsidRPr="00081F64">
        <w:t>All entry forms and entry fees must be received by this date</w:t>
      </w:r>
      <w:r>
        <w:t xml:space="preserve"> to avoid late registration fees.  Late registration fees: Car club, motorcycle club’s $</w:t>
      </w:r>
      <w:r w:rsidR="00C8280B">
        <w:t>40</w:t>
      </w:r>
      <w:r>
        <w:t xml:space="preserve"> per vehicle, $</w:t>
      </w:r>
      <w:r w:rsidR="009325E7">
        <w:t>200</w:t>
      </w:r>
      <w:r>
        <w:t xml:space="preserve"> for Business and $</w:t>
      </w:r>
      <w:r w:rsidR="009325E7">
        <w:t>75</w:t>
      </w:r>
      <w:r w:rsidR="00D4111B">
        <w:t xml:space="preserve"> </w:t>
      </w:r>
      <w:r>
        <w:t>Nonprofits.  Day of the Parade $200 for every entry.</w:t>
      </w:r>
    </w:p>
    <w:p w14:paraId="08C7FCD9" w14:textId="77777777" w:rsidR="004662C5" w:rsidRPr="00054624" w:rsidRDefault="004662C5" w:rsidP="004662C5">
      <w:pPr>
        <w:pStyle w:val="NoSpacing"/>
        <w:numPr>
          <w:ilvl w:val="0"/>
          <w:numId w:val="1"/>
        </w:numPr>
        <w:rPr>
          <w:sz w:val="32"/>
          <w:szCs w:val="32"/>
        </w:rPr>
      </w:pPr>
      <w:r w:rsidRPr="00054624">
        <w:t xml:space="preserve">There will be a </w:t>
      </w:r>
      <w:r w:rsidRPr="00054624">
        <w:rPr>
          <w:b/>
          <w:highlight w:val="yellow"/>
          <w:u w:val="single"/>
        </w:rPr>
        <w:t>MANDATORY</w:t>
      </w:r>
      <w:r w:rsidRPr="00054624">
        <w:t xml:space="preserve"> parade participant meeting.</w:t>
      </w:r>
      <w:r w:rsidRPr="00054624">
        <w:rPr>
          <w:b/>
          <w:u w:val="single"/>
        </w:rPr>
        <w:t xml:space="preserve"> </w:t>
      </w:r>
      <w:r w:rsidRPr="00054624">
        <w:rPr>
          <w:b/>
          <w:highlight w:val="yellow"/>
          <w:u w:val="single"/>
        </w:rPr>
        <w:t>YOU MUST ATTEND ONE OF THE MEETINGS</w:t>
      </w:r>
      <w:r>
        <w:rPr>
          <w:b/>
          <w:u w:val="single"/>
        </w:rPr>
        <w:t>.</w:t>
      </w:r>
      <w:r w:rsidRPr="00054624">
        <w:rPr>
          <w:b/>
          <w:u w:val="single"/>
        </w:rPr>
        <w:t xml:space="preserve"> </w:t>
      </w:r>
      <w:r w:rsidRPr="00054624">
        <w:t xml:space="preserve">Due to limited space at the Senior Center, only your organization’s leader(s) or “person(s) of contact” should attend this meeting.  At this meeting parade entries will be given their packets that include parade assignments, passes, and pertinent information.  There will be time for questions and answers.  Nonattendance will result in being placed at the end of the parade. </w:t>
      </w:r>
      <w:r>
        <w:t>See page 1 for times and locations.</w:t>
      </w:r>
    </w:p>
    <w:p w14:paraId="7B3BB77E" w14:textId="77777777" w:rsidR="004662C5" w:rsidRPr="00CA684B" w:rsidRDefault="004662C5" w:rsidP="004662C5">
      <w:pPr>
        <w:pStyle w:val="NoSpacing"/>
        <w:numPr>
          <w:ilvl w:val="0"/>
          <w:numId w:val="1"/>
        </w:numPr>
        <w:shd w:val="clear" w:color="auto" w:fill="C1E4F5" w:themeFill="accent1" w:themeFillTint="33"/>
        <w:rPr>
          <w:b/>
          <w:bCs/>
          <w:color w:val="FF0000"/>
          <w:sz w:val="32"/>
          <w:szCs w:val="32"/>
        </w:rPr>
      </w:pPr>
      <w:r w:rsidRPr="0088227D">
        <w:t xml:space="preserve">The parade will begin promptly at 10:00 am.  Due to the size of the parade and traffic flow limitations, all participants </w:t>
      </w:r>
      <w:r w:rsidRPr="0088227D">
        <w:rPr>
          <w:b/>
          <w:u w:val="single"/>
        </w:rPr>
        <w:t>must be</w:t>
      </w:r>
      <w:r w:rsidRPr="0088227D">
        <w:t xml:space="preserve"> in place by 9:00 am.  </w:t>
      </w:r>
      <w:r>
        <w:t xml:space="preserve">Staging begins at 8:30 am. </w:t>
      </w:r>
      <w:r w:rsidRPr="00CA684B">
        <w:rPr>
          <w:b/>
          <w:bCs/>
          <w:color w:val="FF0000"/>
        </w:rPr>
        <w:t xml:space="preserve">Anyone </w:t>
      </w:r>
      <w:r>
        <w:rPr>
          <w:b/>
          <w:bCs/>
          <w:color w:val="FF0000"/>
        </w:rPr>
        <w:t>NOT</w:t>
      </w:r>
      <w:r w:rsidRPr="00CA684B">
        <w:rPr>
          <w:b/>
          <w:bCs/>
          <w:color w:val="FF0000"/>
        </w:rPr>
        <w:t xml:space="preserve"> actively participating in the parade is not allowed in the staging area including vehicles.</w:t>
      </w:r>
    </w:p>
    <w:p w14:paraId="3CFB527C" w14:textId="77777777" w:rsidR="004662C5" w:rsidRPr="007F3726" w:rsidRDefault="004662C5" w:rsidP="004662C5">
      <w:pPr>
        <w:pStyle w:val="NoSpacing"/>
        <w:numPr>
          <w:ilvl w:val="0"/>
          <w:numId w:val="1"/>
        </w:numPr>
        <w:rPr>
          <w:sz w:val="32"/>
          <w:szCs w:val="32"/>
        </w:rPr>
      </w:pPr>
      <w:r w:rsidRPr="0088227D">
        <w:t xml:space="preserve">Section assignments are given based on the information on the entry form; </w:t>
      </w:r>
      <w:r w:rsidRPr="005F1069">
        <w:rPr>
          <w:b/>
          <w:bCs/>
        </w:rPr>
        <w:t>participants may not change positions</w:t>
      </w:r>
      <w:r w:rsidRPr="0088227D">
        <w:t>.</w:t>
      </w:r>
      <w:r>
        <w:t xml:space="preserve"> Once confirmation of your participation is official, you will receive a map and assigned a staging location which should eliminate any confusion the day of the Parade.</w:t>
      </w:r>
    </w:p>
    <w:p w14:paraId="109846AD" w14:textId="77777777" w:rsidR="004662C5" w:rsidRPr="0088227D" w:rsidRDefault="004662C5" w:rsidP="004662C5">
      <w:pPr>
        <w:pStyle w:val="NoSpacing"/>
        <w:numPr>
          <w:ilvl w:val="0"/>
          <w:numId w:val="1"/>
        </w:numPr>
        <w:rPr>
          <w:sz w:val="32"/>
          <w:szCs w:val="32"/>
        </w:rPr>
      </w:pPr>
      <w:r>
        <w:t xml:space="preserve">All entries are required to submit a small biography pertaining to their organization, to be used while their entry passes in front of the Announcer’s Booth. </w:t>
      </w:r>
    </w:p>
    <w:p w14:paraId="3CDC1657" w14:textId="77777777" w:rsidR="004662C5" w:rsidRPr="00364F23" w:rsidRDefault="004662C5" w:rsidP="004662C5">
      <w:pPr>
        <w:pStyle w:val="NoSpacing"/>
        <w:numPr>
          <w:ilvl w:val="0"/>
          <w:numId w:val="1"/>
        </w:numPr>
        <w:rPr>
          <w:b/>
          <w:sz w:val="32"/>
          <w:szCs w:val="32"/>
          <w:highlight w:val="yellow"/>
          <w:u w:val="single"/>
        </w:rPr>
      </w:pPr>
      <w:r w:rsidRPr="00BA7F13">
        <w:t>All vehicles, floats and flatbeds participating in the parade should be decorated prior to entry into staging area.  The staging</w:t>
      </w:r>
      <w:r w:rsidRPr="00D91653">
        <w:t xml:space="preserve"> area is for final touches only</w:t>
      </w:r>
      <w:r>
        <w:t>. Confetti (or similar)</w:t>
      </w:r>
      <w:r>
        <w:rPr>
          <w:rFonts w:ascii="Roboto" w:hAnsi="Roboto"/>
          <w:b/>
          <w:bCs/>
          <w:color w:val="202124"/>
          <w:shd w:val="clear" w:color="auto" w:fill="FFFFFF"/>
        </w:rPr>
        <w:t xml:space="preserve"> </w:t>
      </w:r>
      <w:r w:rsidRPr="00364F23">
        <w:rPr>
          <w:rFonts w:cstheme="minorHAnsi"/>
          <w:color w:val="202124"/>
          <w:shd w:val="clear" w:color="auto" w:fill="FFFFFF"/>
        </w:rPr>
        <w:t>destroy the surrounding area and is dangerous for wildlife</w:t>
      </w:r>
      <w:r>
        <w:rPr>
          <w:rFonts w:cstheme="minorHAnsi"/>
          <w:color w:val="202124"/>
          <w:shd w:val="clear" w:color="auto" w:fill="FFFFFF"/>
        </w:rPr>
        <w:t>. Therefore, it is not permitted</w:t>
      </w:r>
      <w:r w:rsidRPr="00364F23">
        <w:rPr>
          <w:rFonts w:cstheme="minorHAnsi"/>
          <w:color w:val="202124"/>
          <w:shd w:val="clear" w:color="auto" w:fill="FFFFFF"/>
        </w:rPr>
        <w:t>.</w:t>
      </w:r>
      <w:r>
        <w:rPr>
          <w:rFonts w:cstheme="minorHAnsi"/>
          <w:color w:val="202124"/>
          <w:shd w:val="clear" w:color="auto" w:fill="FFFFFF"/>
        </w:rPr>
        <w:t xml:space="preserve"> </w:t>
      </w:r>
      <w:r w:rsidRPr="000F2B4A">
        <w:rPr>
          <w:b/>
          <w:highlight w:val="yellow"/>
          <w:u w:val="single"/>
        </w:rPr>
        <w:t>Your organization will be responsible for the removal of trash from both the staging area</w:t>
      </w:r>
      <w:r>
        <w:rPr>
          <w:b/>
          <w:highlight w:val="yellow"/>
          <w:u w:val="single"/>
        </w:rPr>
        <w:t>, route</w:t>
      </w:r>
      <w:r w:rsidRPr="000F2B4A">
        <w:rPr>
          <w:b/>
          <w:highlight w:val="yellow"/>
          <w:u w:val="single"/>
        </w:rPr>
        <w:t xml:space="preserve"> and end of parade site.</w:t>
      </w:r>
    </w:p>
    <w:p w14:paraId="6251E9FC" w14:textId="77777777" w:rsidR="004662C5" w:rsidRPr="0004292E" w:rsidRDefault="004662C5" w:rsidP="004662C5">
      <w:pPr>
        <w:pStyle w:val="NoSpacing"/>
        <w:numPr>
          <w:ilvl w:val="0"/>
          <w:numId w:val="1"/>
        </w:numPr>
        <w:rPr>
          <w:bCs/>
          <w:sz w:val="32"/>
          <w:szCs w:val="32"/>
        </w:rPr>
      </w:pPr>
      <w:r w:rsidRPr="00364F23">
        <w:rPr>
          <w:bCs/>
        </w:rPr>
        <w:t>Any</w:t>
      </w:r>
      <w:r>
        <w:rPr>
          <w:bCs/>
        </w:rPr>
        <w:t xml:space="preserve"> entry using animals/live stock are required to supply their own Pooper-Scoopers to travel right behind their entry.</w:t>
      </w:r>
    </w:p>
    <w:p w14:paraId="7B8A5557" w14:textId="77777777" w:rsidR="004662C5" w:rsidRPr="00364F23" w:rsidRDefault="004662C5" w:rsidP="004662C5">
      <w:pPr>
        <w:pStyle w:val="NoSpacing"/>
        <w:numPr>
          <w:ilvl w:val="0"/>
          <w:numId w:val="1"/>
        </w:numPr>
        <w:rPr>
          <w:bCs/>
          <w:sz w:val="32"/>
          <w:szCs w:val="32"/>
        </w:rPr>
      </w:pPr>
      <w:r w:rsidRPr="00D315F7">
        <w:rPr>
          <w:bCs/>
          <w:highlight w:val="yellow"/>
        </w:rPr>
        <w:t>All children participating in the Parade must be under adult supervision at all times.</w:t>
      </w:r>
    </w:p>
    <w:p w14:paraId="04F8E0EC" w14:textId="77777777" w:rsidR="004662C5" w:rsidRPr="00D91653" w:rsidRDefault="004662C5" w:rsidP="004662C5">
      <w:pPr>
        <w:pStyle w:val="NoSpacing"/>
        <w:numPr>
          <w:ilvl w:val="0"/>
          <w:numId w:val="1"/>
        </w:numPr>
        <w:rPr>
          <w:sz w:val="32"/>
          <w:szCs w:val="32"/>
        </w:rPr>
      </w:pPr>
      <w:r w:rsidRPr="00D91653">
        <w:t>The maximum allowable height of a float or any entry unit is 1</w:t>
      </w:r>
      <w:r>
        <w:t>5</w:t>
      </w:r>
      <w:r w:rsidRPr="00D91653">
        <w:t xml:space="preserve"> feet, measured from the ground up.</w:t>
      </w:r>
    </w:p>
    <w:p w14:paraId="5AD96A04" w14:textId="77777777" w:rsidR="004662C5" w:rsidRPr="00D91653" w:rsidRDefault="004662C5" w:rsidP="004662C5">
      <w:pPr>
        <w:pStyle w:val="NoSpacing"/>
        <w:numPr>
          <w:ilvl w:val="0"/>
          <w:numId w:val="1"/>
        </w:numPr>
        <w:rPr>
          <w:sz w:val="32"/>
          <w:szCs w:val="32"/>
        </w:rPr>
      </w:pPr>
      <w:r w:rsidRPr="00D91653">
        <w:t>Live fires and wood burning stoves are strictly prohibited.  All mobile units carrying generators will be required to have an</w:t>
      </w:r>
      <w:r>
        <w:t xml:space="preserve"> </w:t>
      </w:r>
      <w:r w:rsidRPr="00D91653">
        <w:t>ABC fire extinguisher</w:t>
      </w:r>
      <w:r>
        <w:t xml:space="preserve"> and first aid kit</w:t>
      </w:r>
      <w:r w:rsidRPr="00D91653">
        <w:t xml:space="preserve"> on the vehicle.</w:t>
      </w:r>
    </w:p>
    <w:p w14:paraId="61C502B4" w14:textId="77777777" w:rsidR="004662C5" w:rsidRPr="00D63300" w:rsidRDefault="004662C5" w:rsidP="004662C5">
      <w:pPr>
        <w:pStyle w:val="NoSpacing"/>
        <w:numPr>
          <w:ilvl w:val="0"/>
          <w:numId w:val="1"/>
        </w:numPr>
        <w:rPr>
          <w:b/>
          <w:u w:val="single"/>
        </w:rPr>
      </w:pPr>
      <w:r w:rsidRPr="00D91653">
        <w:t xml:space="preserve">As safety is our priority, </w:t>
      </w:r>
      <w:r w:rsidRPr="000F2B4A">
        <w:rPr>
          <w:b/>
          <w:highlight w:val="yellow"/>
          <w:u w:val="single"/>
        </w:rPr>
        <w:t xml:space="preserve">THERE WILL BE NO THROWING OF </w:t>
      </w:r>
      <w:r>
        <w:rPr>
          <w:b/>
          <w:highlight w:val="yellow"/>
          <w:u w:val="single"/>
        </w:rPr>
        <w:t xml:space="preserve">ANY ITEMS SUCH AS BUT NOT LIMITED TO </w:t>
      </w:r>
      <w:r w:rsidRPr="000F2B4A">
        <w:rPr>
          <w:b/>
          <w:highlight w:val="yellow"/>
          <w:u w:val="single"/>
        </w:rPr>
        <w:t xml:space="preserve">CANDY, FRUITS, JUICES, AND/ OR SNACKS FROM FLOATS, VEHICLES AND/OR </w:t>
      </w:r>
      <w:r w:rsidRPr="000F2B4A">
        <w:rPr>
          <w:b/>
          <w:highlight w:val="yellow"/>
          <w:u w:val="single"/>
        </w:rPr>
        <w:lastRenderedPageBreak/>
        <w:t>FLATBEDS.  POLICE ENFORCED.</w:t>
      </w:r>
      <w:r w:rsidRPr="00D91653">
        <w:rPr>
          <w:b/>
          <w:u w:val="single"/>
        </w:rPr>
        <w:t xml:space="preserve"> </w:t>
      </w:r>
      <w:r w:rsidRPr="00D91653">
        <w:t>These items can be handed to the spectators from WALKING volunteers.</w:t>
      </w:r>
      <w:r w:rsidRPr="00D91653">
        <w:rPr>
          <w:sz w:val="32"/>
          <w:szCs w:val="32"/>
        </w:rPr>
        <w:t xml:space="preserve"> </w:t>
      </w:r>
      <w:r w:rsidRPr="003A4E39">
        <w:rPr>
          <w:b/>
          <w:color w:val="FF0000"/>
          <w:u w:val="single"/>
        </w:rPr>
        <w:t>VIOLATORS WILL BE REMOVED FROM THE PARADE.</w:t>
      </w:r>
    </w:p>
    <w:p w14:paraId="5E0598C4" w14:textId="77777777" w:rsidR="004662C5" w:rsidRPr="00D91653" w:rsidRDefault="004662C5" w:rsidP="004662C5">
      <w:pPr>
        <w:pStyle w:val="NoSpacing"/>
        <w:numPr>
          <w:ilvl w:val="0"/>
          <w:numId w:val="1"/>
        </w:numPr>
        <w:rPr>
          <w:b/>
          <w:u w:val="single"/>
        </w:rPr>
      </w:pPr>
      <w:r w:rsidRPr="00D91653">
        <w:t>Vehicles must remain at a safe distance</w:t>
      </w:r>
      <w:r>
        <w:t xml:space="preserve"> of</w:t>
      </w:r>
      <w:r w:rsidRPr="00D91653">
        <w:t xml:space="preserve"> 25 feet in the front and rear.</w:t>
      </w:r>
      <w:r>
        <w:t xml:space="preserve"> Maximum speed of 5 MPH.</w:t>
      </w:r>
    </w:p>
    <w:p w14:paraId="17C28E31" w14:textId="77777777" w:rsidR="004662C5" w:rsidRPr="00D91653" w:rsidRDefault="004662C5" w:rsidP="004662C5">
      <w:pPr>
        <w:pStyle w:val="NoSpacing"/>
        <w:numPr>
          <w:ilvl w:val="0"/>
          <w:numId w:val="1"/>
        </w:numPr>
        <w:rPr>
          <w:b/>
          <w:u w:val="single"/>
        </w:rPr>
      </w:pPr>
      <w:r w:rsidRPr="00D91653">
        <w:t xml:space="preserve">All vehicles are expected to be operated in a safe manner.  No vehicle will be allowed to swerve from left to right or be in motion with the hood up creating an obstruction of the driver’s view.  All </w:t>
      </w:r>
      <w:r>
        <w:t>v</w:t>
      </w:r>
      <w:r w:rsidRPr="00D91653">
        <w:t>ehicles participating in the parade will be required to abide by the laws governing the Texas Department of Public Safety.</w:t>
      </w:r>
    </w:p>
    <w:p w14:paraId="1DD5B25D" w14:textId="77777777" w:rsidR="004662C5" w:rsidRPr="00D91653" w:rsidRDefault="004662C5" w:rsidP="004662C5">
      <w:pPr>
        <w:pStyle w:val="NoSpacing"/>
        <w:numPr>
          <w:ilvl w:val="0"/>
          <w:numId w:val="1"/>
        </w:numPr>
        <w:rPr>
          <w:b/>
          <w:u w:val="single"/>
        </w:rPr>
      </w:pPr>
      <w:r w:rsidRPr="00D91653">
        <w:t xml:space="preserve">No one will be allowed to step off a vehicle until the vehicle has come to a </w:t>
      </w:r>
      <w:r w:rsidRPr="00671359">
        <w:rPr>
          <w:b/>
        </w:rPr>
        <w:t>COMPLETE</w:t>
      </w:r>
      <w:r w:rsidRPr="00D91653">
        <w:t xml:space="preserve"> stop.</w:t>
      </w:r>
    </w:p>
    <w:p w14:paraId="2A2854FB" w14:textId="77777777" w:rsidR="004662C5" w:rsidRPr="00D91653" w:rsidRDefault="004662C5" w:rsidP="004662C5">
      <w:pPr>
        <w:pStyle w:val="NoSpacing"/>
        <w:numPr>
          <w:ilvl w:val="0"/>
          <w:numId w:val="1"/>
        </w:numPr>
        <w:rPr>
          <w:b/>
          <w:u w:val="single"/>
        </w:rPr>
      </w:pPr>
      <w:r w:rsidRPr="00D91653">
        <w:t>Replicas of Santa or Mrs. Claus or persons dressed as Santa or Mrs. Claus will not be allowed in the parade.  The only entry that is allowed to have a live Santa Claus will be the “Official Santa Float/Vehicle”, which will be the last float/vehicl</w:t>
      </w:r>
      <w:r>
        <w:t>e.</w:t>
      </w:r>
    </w:p>
    <w:p w14:paraId="6850E7B0" w14:textId="77777777" w:rsidR="004662C5" w:rsidRDefault="004662C5" w:rsidP="004662C5">
      <w:pPr>
        <w:pStyle w:val="NoSpacing"/>
        <w:numPr>
          <w:ilvl w:val="0"/>
          <w:numId w:val="1"/>
        </w:numPr>
        <w:rPr>
          <w:b/>
          <w:u w:val="single"/>
        </w:rPr>
      </w:pPr>
      <w:r w:rsidRPr="00D63300">
        <w:rPr>
          <w:b/>
          <w:u w:val="single"/>
        </w:rPr>
        <w:t xml:space="preserve">The </w:t>
      </w:r>
      <w:r>
        <w:rPr>
          <w:b/>
          <w:u w:val="single"/>
        </w:rPr>
        <w:t>Town of Horizon City</w:t>
      </w:r>
      <w:r w:rsidRPr="00D63300">
        <w:rPr>
          <w:b/>
          <w:u w:val="single"/>
        </w:rPr>
        <w:t xml:space="preserve">, its volunteers and </w:t>
      </w:r>
      <w:r w:rsidRPr="00D27735">
        <w:rPr>
          <w:b/>
          <w:i/>
          <w:iCs/>
          <w:u w:val="single"/>
        </w:rPr>
        <w:t>law enforcement</w:t>
      </w:r>
      <w:r w:rsidRPr="00D63300">
        <w:rPr>
          <w:b/>
          <w:u w:val="single"/>
        </w:rPr>
        <w:t xml:space="preserve"> reserve the right to remove any entrant in violation of any of these rules and regulations.</w:t>
      </w:r>
    </w:p>
    <w:p w14:paraId="02D54839" w14:textId="77777777" w:rsidR="004662C5" w:rsidRDefault="004662C5" w:rsidP="004662C5">
      <w:pPr>
        <w:pStyle w:val="NoSpacing"/>
        <w:numPr>
          <w:ilvl w:val="0"/>
          <w:numId w:val="1"/>
        </w:numPr>
        <w:rPr>
          <w:b/>
          <w:u w:val="single"/>
        </w:rPr>
      </w:pPr>
      <w:r>
        <w:rPr>
          <w:bCs/>
        </w:rPr>
        <w:t>All documentation must be signed to the affirm that you have read, understood and will comply with all rules and regulations.</w:t>
      </w:r>
    </w:p>
    <w:p w14:paraId="4B405ACB" w14:textId="77777777" w:rsidR="004662C5" w:rsidRPr="00D945EC" w:rsidRDefault="004662C5" w:rsidP="004662C5">
      <w:pPr>
        <w:pStyle w:val="NoSpacing"/>
        <w:rPr>
          <w:sz w:val="16"/>
          <w:szCs w:val="16"/>
        </w:rPr>
      </w:pPr>
    </w:p>
    <w:p w14:paraId="476EA500" w14:textId="67D4DC59" w:rsidR="00B512C1" w:rsidRDefault="00C04B2A" w:rsidP="00B512C1">
      <w:pPr>
        <w:pStyle w:val="NoSpacing"/>
        <w:rPr>
          <w:rFonts w:ascii="Segoe Script" w:hAnsi="Segoe Script"/>
          <w:b/>
          <w:bCs/>
          <w:color w:val="EE0000"/>
          <w:sz w:val="44"/>
          <w:szCs w:val="44"/>
        </w:rPr>
      </w:pPr>
      <w:r w:rsidRPr="00983EFD">
        <w:rPr>
          <w:rFonts w:ascii="Segoe Script" w:hAnsi="Segoe Script"/>
          <w:b/>
          <w:bCs/>
          <w:color w:val="EE0000"/>
          <w:sz w:val="44"/>
          <w:szCs w:val="44"/>
        </w:rPr>
        <w:t xml:space="preserve"> </w:t>
      </w:r>
    </w:p>
    <w:p w14:paraId="70665B47" w14:textId="08B33847" w:rsidR="00B512C1" w:rsidRDefault="00B512C1" w:rsidP="00B512C1">
      <w:pPr>
        <w:pStyle w:val="NoSpacing"/>
      </w:pPr>
      <w:r w:rsidRPr="00B512C1">
        <w:t xml:space="preserve"> </w:t>
      </w:r>
      <w:r>
        <w:t xml:space="preserve">Our Goal is to create a safe and fun event for everyone who participates in the parade as well as to the spectators alike. Please review all the Parade Rules &amp; Regulations prior to submitting your entry. </w:t>
      </w:r>
    </w:p>
    <w:p w14:paraId="21C8B8EB" w14:textId="77777777" w:rsidR="00B512C1" w:rsidRPr="00D945EC" w:rsidRDefault="00B512C1" w:rsidP="00B512C1">
      <w:pPr>
        <w:pStyle w:val="NoSpacing"/>
        <w:jc w:val="center"/>
        <w:rPr>
          <w:noProof/>
          <w:sz w:val="24"/>
          <w:szCs w:val="24"/>
        </w:rPr>
      </w:pPr>
      <w:r>
        <w:rPr>
          <w:noProof/>
          <w:sz w:val="24"/>
          <w:szCs w:val="24"/>
        </w:rPr>
        <w:t xml:space="preserve">The Town of Horizon City </w:t>
      </w:r>
      <w:r w:rsidRPr="00D945EC">
        <w:rPr>
          <w:noProof/>
          <w:sz w:val="24"/>
          <w:szCs w:val="24"/>
        </w:rPr>
        <w:t xml:space="preserve">Christmas Parade </w:t>
      </w:r>
      <w:r>
        <w:rPr>
          <w:noProof/>
          <w:sz w:val="24"/>
          <w:szCs w:val="24"/>
        </w:rPr>
        <w:t>2026</w:t>
      </w:r>
    </w:p>
    <w:p w14:paraId="2C6AC83E" w14:textId="77777777" w:rsidR="00B512C1" w:rsidRPr="008869AC" w:rsidRDefault="00B512C1" w:rsidP="00B512C1">
      <w:pPr>
        <w:pStyle w:val="NoSpacing"/>
        <w:jc w:val="center"/>
        <w:rPr>
          <w:b/>
          <w:sz w:val="20"/>
          <w:szCs w:val="20"/>
          <w:u w:val="single"/>
        </w:rPr>
      </w:pPr>
      <w:r w:rsidRPr="008869AC">
        <w:rPr>
          <w:b/>
          <w:sz w:val="20"/>
          <w:szCs w:val="20"/>
          <w:u w:val="single"/>
          <w:shd w:val="clear" w:color="auto" w:fill="95DCF7" w:themeFill="accent4" w:themeFillTint="66"/>
        </w:rPr>
        <w:t>Float Rules and Regulations</w:t>
      </w:r>
    </w:p>
    <w:p w14:paraId="1790C732" w14:textId="77777777" w:rsidR="00B512C1" w:rsidRPr="008869AC" w:rsidRDefault="00B512C1" w:rsidP="00B512C1">
      <w:pPr>
        <w:jc w:val="center"/>
        <w:rPr>
          <w:b/>
          <w:sz w:val="20"/>
          <w:szCs w:val="20"/>
          <w:u w:val="single"/>
        </w:rPr>
      </w:pPr>
      <w:r w:rsidRPr="008869AC">
        <w:rPr>
          <w:b/>
          <w:sz w:val="20"/>
          <w:szCs w:val="20"/>
          <w:u w:val="single"/>
        </w:rPr>
        <w:t>These rules are in addition to the Official Parade Rules and Regulations. (Item 10 and 11 are new Regulations to ensure the safety of all the spectators)</w:t>
      </w:r>
    </w:p>
    <w:p w14:paraId="28368662" w14:textId="77777777" w:rsidR="00B512C1" w:rsidRPr="00E752C6" w:rsidRDefault="00B512C1" w:rsidP="00B512C1">
      <w:pPr>
        <w:pStyle w:val="NoSpacing"/>
        <w:numPr>
          <w:ilvl w:val="0"/>
          <w:numId w:val="2"/>
        </w:numPr>
        <w:jc w:val="both"/>
      </w:pPr>
      <w:r w:rsidRPr="00E752C6">
        <w:t>The float requirements are as follows:</w:t>
      </w:r>
    </w:p>
    <w:p w14:paraId="4ECE2070" w14:textId="77777777" w:rsidR="00B512C1" w:rsidRPr="00E752C6" w:rsidRDefault="00B512C1" w:rsidP="00B512C1">
      <w:pPr>
        <w:pStyle w:val="NoSpacing"/>
        <w:numPr>
          <w:ilvl w:val="0"/>
          <w:numId w:val="3"/>
        </w:numPr>
        <w:jc w:val="both"/>
      </w:pPr>
      <w:r w:rsidRPr="00E752C6">
        <w:t>A “display” that is built on or around a flatbed being towed manually or by a motor vehicle.</w:t>
      </w:r>
    </w:p>
    <w:p w14:paraId="54BF436D" w14:textId="77777777" w:rsidR="00B512C1" w:rsidRPr="00E752C6" w:rsidRDefault="00B512C1" w:rsidP="00B512C1">
      <w:pPr>
        <w:pStyle w:val="NoSpacing"/>
        <w:numPr>
          <w:ilvl w:val="0"/>
          <w:numId w:val="3"/>
        </w:numPr>
        <w:jc w:val="both"/>
      </w:pPr>
      <w:r w:rsidRPr="00E752C6">
        <w:t xml:space="preserve"> A “display” that is self-motorized or towed by a motor vehicle.</w:t>
      </w:r>
    </w:p>
    <w:p w14:paraId="488A852A" w14:textId="77777777" w:rsidR="00B512C1" w:rsidRPr="00E752C6" w:rsidRDefault="00B512C1" w:rsidP="00B512C1">
      <w:pPr>
        <w:pStyle w:val="NoSpacing"/>
        <w:numPr>
          <w:ilvl w:val="0"/>
          <w:numId w:val="3"/>
        </w:numPr>
        <w:jc w:val="both"/>
      </w:pPr>
      <w:r w:rsidRPr="00E752C6">
        <w:t>The “display” dimensions must not exceed fifteen (15) feet in width, by fifteen (15) feet in height by thirty (30) feet in length at its greatest point.</w:t>
      </w:r>
    </w:p>
    <w:p w14:paraId="05236A90" w14:textId="77777777" w:rsidR="00B512C1" w:rsidRPr="00E752C6" w:rsidRDefault="00B512C1" w:rsidP="00B512C1">
      <w:pPr>
        <w:pStyle w:val="NoSpacing"/>
        <w:numPr>
          <w:ilvl w:val="0"/>
          <w:numId w:val="2"/>
        </w:numPr>
        <w:jc w:val="both"/>
      </w:pPr>
      <w:r w:rsidRPr="00E752C6">
        <w:t>This year’s theme</w:t>
      </w:r>
      <w:r>
        <w:t>, _</w:t>
      </w:r>
      <w:r w:rsidRPr="004A4A44">
        <w:rPr>
          <w:b/>
          <w:bCs/>
          <w:color w:val="EE0000"/>
        </w:rPr>
        <w:t>A Classic Christmas</w:t>
      </w:r>
      <w:r w:rsidRPr="00E752C6">
        <w:t>.  All entries must be decorated to parade standards in keeping with the Christmas spirit and the theme of the parade.  This includes all participants except band entries, dignitaries and vehicle clubs.</w:t>
      </w:r>
    </w:p>
    <w:p w14:paraId="3ABBC2AC" w14:textId="77777777" w:rsidR="00B512C1" w:rsidRPr="00E752C6" w:rsidRDefault="00B512C1" w:rsidP="00B512C1">
      <w:pPr>
        <w:pStyle w:val="NoSpacing"/>
        <w:numPr>
          <w:ilvl w:val="0"/>
          <w:numId w:val="2"/>
        </w:numPr>
        <w:jc w:val="both"/>
      </w:pPr>
      <w:r w:rsidRPr="00E752C6">
        <w:t>Pulling units are encouraged to be decorated and should be made as much a part of the float as possible.</w:t>
      </w:r>
    </w:p>
    <w:p w14:paraId="50280857" w14:textId="77777777" w:rsidR="00B512C1" w:rsidRPr="00E752C6" w:rsidRDefault="00B512C1" w:rsidP="00B512C1">
      <w:pPr>
        <w:pStyle w:val="NoSpacing"/>
        <w:numPr>
          <w:ilvl w:val="0"/>
          <w:numId w:val="2"/>
        </w:numPr>
        <w:jc w:val="both"/>
      </w:pPr>
      <w:r w:rsidRPr="00E752C6">
        <w:t xml:space="preserve">Floats must be </w:t>
      </w:r>
      <w:r w:rsidRPr="00E752C6">
        <w:rPr>
          <w:b/>
          <w:u w:val="single"/>
        </w:rPr>
        <w:t>FAMILY ORIENTED</w:t>
      </w:r>
      <w:r w:rsidRPr="00E752C6">
        <w:t xml:space="preserve"> and constructed in a safe manner, as well as not to present a health or safety hazard to the entrant or the general public.</w:t>
      </w:r>
    </w:p>
    <w:p w14:paraId="2AD4D2DD" w14:textId="77777777" w:rsidR="00B512C1" w:rsidRPr="00E752C6" w:rsidRDefault="00B512C1" w:rsidP="00B512C1">
      <w:pPr>
        <w:pStyle w:val="NoSpacing"/>
        <w:numPr>
          <w:ilvl w:val="0"/>
          <w:numId w:val="2"/>
        </w:numPr>
        <w:jc w:val="both"/>
      </w:pPr>
      <w:r w:rsidRPr="00E752C6">
        <w:t>All entries will be permitted to add finishing touches to their floats while in the staging area.  Each entry will be responsible for keeping their float and its surroundings clean and neat at the start of the parade as well as, at the end of the parade</w:t>
      </w:r>
      <w:r w:rsidRPr="00E752C6">
        <w:rPr>
          <w:highlight w:val="yellow"/>
        </w:rPr>
        <w:t>.  All participants are responsible for disposal of any and all float materials.</w:t>
      </w:r>
    </w:p>
    <w:p w14:paraId="41AA3948" w14:textId="77777777" w:rsidR="00B512C1" w:rsidRPr="00E752C6" w:rsidRDefault="00B512C1" w:rsidP="00B512C1">
      <w:pPr>
        <w:pStyle w:val="NoSpacing"/>
        <w:numPr>
          <w:ilvl w:val="0"/>
          <w:numId w:val="2"/>
        </w:numPr>
        <w:jc w:val="both"/>
      </w:pPr>
      <w:r w:rsidRPr="00E752C6">
        <w:t xml:space="preserve">Participants are </w:t>
      </w:r>
      <w:r w:rsidRPr="00E752C6">
        <w:rPr>
          <w:b/>
          <w:u w:val="single"/>
        </w:rPr>
        <w:t>NOT</w:t>
      </w:r>
      <w:r w:rsidRPr="00E752C6">
        <w:rPr>
          <w:b/>
        </w:rPr>
        <w:t xml:space="preserve"> </w:t>
      </w:r>
      <w:r w:rsidRPr="00E752C6">
        <w:t>permitted to jump on or off the float during the parade.   There should be at least 25 feet between each float during the parade. Maximum speed 5 MPH.</w:t>
      </w:r>
    </w:p>
    <w:p w14:paraId="3A64668F" w14:textId="77777777" w:rsidR="00B512C1" w:rsidRDefault="00B512C1" w:rsidP="00B512C1">
      <w:pPr>
        <w:pStyle w:val="NoSpacing"/>
        <w:numPr>
          <w:ilvl w:val="0"/>
          <w:numId w:val="2"/>
        </w:numPr>
        <w:jc w:val="both"/>
      </w:pPr>
      <w:r w:rsidRPr="00E752C6">
        <w:t>All floats must have hand holds for all people who are standing in the float and must have secure/safe seating for all others riding in the float.</w:t>
      </w:r>
    </w:p>
    <w:p w14:paraId="38BF48E7" w14:textId="77777777" w:rsidR="00B512C1" w:rsidRPr="00E752C6" w:rsidRDefault="00B512C1" w:rsidP="00B512C1">
      <w:pPr>
        <w:pStyle w:val="NoSpacing"/>
        <w:numPr>
          <w:ilvl w:val="0"/>
          <w:numId w:val="2"/>
        </w:numPr>
        <w:jc w:val="both"/>
      </w:pPr>
      <w:r>
        <w:lastRenderedPageBreak/>
        <w:t>No replicas of Santa or Mrs. Claus allowed.</w:t>
      </w:r>
    </w:p>
    <w:p w14:paraId="1D5C8E4D" w14:textId="77777777" w:rsidR="00B512C1" w:rsidRDefault="00B512C1" w:rsidP="00B512C1">
      <w:pPr>
        <w:pStyle w:val="NoSpacing"/>
        <w:numPr>
          <w:ilvl w:val="0"/>
          <w:numId w:val="2"/>
        </w:numPr>
        <w:jc w:val="both"/>
      </w:pPr>
      <w:r>
        <w:t>*  No Semi’s (18 Wheelers) are allowed in the parade.</w:t>
      </w:r>
    </w:p>
    <w:p w14:paraId="02CBE549" w14:textId="77777777" w:rsidR="00B512C1" w:rsidRDefault="00B512C1" w:rsidP="00B512C1">
      <w:pPr>
        <w:pStyle w:val="NoSpacing"/>
        <w:numPr>
          <w:ilvl w:val="0"/>
          <w:numId w:val="2"/>
        </w:numPr>
        <w:jc w:val="both"/>
      </w:pPr>
      <w:r>
        <w:t>* Vehicles that are in the parade shall not participate in any burning tires, wheelies or other demonstrations that may endanger the spectators.</w:t>
      </w:r>
    </w:p>
    <w:p w14:paraId="6327D5AB" w14:textId="77777777" w:rsidR="00B512C1" w:rsidRPr="001F23FD" w:rsidRDefault="00B512C1" w:rsidP="00B512C1">
      <w:pPr>
        <w:pStyle w:val="NoSpacing"/>
        <w:numPr>
          <w:ilvl w:val="0"/>
          <w:numId w:val="2"/>
        </w:numPr>
        <w:jc w:val="both"/>
        <w:rPr>
          <w:b/>
          <w:bCs/>
          <w:highlight w:val="yellow"/>
        </w:rPr>
      </w:pPr>
      <w:r w:rsidRPr="001F23FD">
        <w:rPr>
          <w:b/>
          <w:bCs/>
          <w:highlight w:val="yellow"/>
        </w:rPr>
        <w:t>Failure to comply with the parade rules will result in entry members or entire entry removed from the parade without incident.</w:t>
      </w:r>
      <w:r>
        <w:rPr>
          <w:b/>
          <w:bCs/>
          <w:highlight w:val="yellow"/>
        </w:rPr>
        <w:t xml:space="preserve"> (See Rules and Regulations)</w:t>
      </w:r>
    </w:p>
    <w:p w14:paraId="0A3CEB27" w14:textId="77777777" w:rsidR="00B512C1" w:rsidRPr="00E752C6" w:rsidRDefault="00B512C1" w:rsidP="00B512C1">
      <w:pPr>
        <w:pStyle w:val="NoSpacing"/>
        <w:rPr>
          <w:rFonts w:cstheme="minorHAnsi"/>
          <w:b/>
        </w:rPr>
      </w:pPr>
      <w:r>
        <w:rPr>
          <w:rFonts w:cstheme="minorHAnsi"/>
          <w:b/>
        </w:rPr>
        <w:t>Certificates</w:t>
      </w:r>
      <w:r w:rsidRPr="00E752C6">
        <w:rPr>
          <w:rFonts w:cstheme="minorHAnsi"/>
          <w:b/>
        </w:rPr>
        <w:t xml:space="preserve"> will be awarded to 1</w:t>
      </w:r>
      <w:r w:rsidRPr="00E752C6">
        <w:rPr>
          <w:rFonts w:cstheme="minorHAnsi"/>
          <w:b/>
          <w:vertAlign w:val="superscript"/>
        </w:rPr>
        <w:t>st</w:t>
      </w:r>
      <w:r w:rsidRPr="00E752C6">
        <w:rPr>
          <w:rFonts w:cstheme="minorHAnsi"/>
          <w:b/>
        </w:rPr>
        <w:t xml:space="preserve"> place </w:t>
      </w:r>
      <w:proofErr w:type="gramStart"/>
      <w:r>
        <w:rPr>
          <w:rFonts w:cstheme="minorHAnsi"/>
          <w:b/>
        </w:rPr>
        <w:t xml:space="preserve">and </w:t>
      </w:r>
      <w:r w:rsidRPr="00E752C6">
        <w:rPr>
          <w:rFonts w:cstheme="minorHAnsi"/>
          <w:b/>
        </w:rPr>
        <w:t xml:space="preserve"> 2</w:t>
      </w:r>
      <w:r w:rsidRPr="00E752C6">
        <w:rPr>
          <w:rFonts w:cstheme="minorHAnsi"/>
          <w:b/>
          <w:vertAlign w:val="superscript"/>
        </w:rPr>
        <w:t>nd</w:t>
      </w:r>
      <w:r w:rsidRPr="00E752C6">
        <w:rPr>
          <w:rFonts w:cstheme="minorHAnsi"/>
          <w:b/>
        </w:rPr>
        <w:t xml:space="preserve"> </w:t>
      </w:r>
      <w:r>
        <w:rPr>
          <w:rFonts w:cstheme="minorHAnsi"/>
          <w:b/>
        </w:rPr>
        <w:t>,</w:t>
      </w:r>
      <w:proofErr w:type="gramEnd"/>
      <w:r w:rsidRPr="00E752C6">
        <w:rPr>
          <w:rFonts w:cstheme="minorHAnsi"/>
          <w:b/>
        </w:rPr>
        <w:t xml:space="preserve"> 3</w:t>
      </w:r>
      <w:r w:rsidRPr="00E752C6">
        <w:rPr>
          <w:rFonts w:cstheme="minorHAnsi"/>
          <w:b/>
          <w:vertAlign w:val="superscript"/>
        </w:rPr>
        <w:t>rd</w:t>
      </w:r>
      <w:r w:rsidRPr="00E752C6">
        <w:rPr>
          <w:rFonts w:cstheme="minorHAnsi"/>
          <w:b/>
        </w:rPr>
        <w:t xml:space="preserve"> place</w:t>
      </w:r>
      <w:r>
        <w:rPr>
          <w:rFonts w:cstheme="minorHAnsi"/>
          <w:b/>
        </w:rPr>
        <w:t>s</w:t>
      </w:r>
      <w:r w:rsidRPr="00E752C6">
        <w:rPr>
          <w:rFonts w:cstheme="minorHAnsi"/>
          <w:b/>
        </w:rPr>
        <w:t xml:space="preserve">.  </w:t>
      </w:r>
    </w:p>
    <w:p w14:paraId="5E15DC1B" w14:textId="77777777" w:rsidR="00B512C1" w:rsidRPr="004C670D" w:rsidRDefault="00B512C1" w:rsidP="00B512C1">
      <w:pPr>
        <w:pStyle w:val="NoSpacing"/>
        <w:rPr>
          <w:rFonts w:cstheme="minorHAnsi"/>
          <w:sz w:val="16"/>
          <w:szCs w:val="16"/>
        </w:rPr>
      </w:pPr>
    </w:p>
    <w:p w14:paraId="07A9E6B5" w14:textId="77777777" w:rsidR="00B512C1" w:rsidRPr="00E752C6" w:rsidRDefault="00B512C1" w:rsidP="00B512C1">
      <w:pPr>
        <w:pStyle w:val="NoSpacing"/>
        <w:rPr>
          <w:rFonts w:cstheme="minorHAnsi"/>
          <w:b/>
        </w:rPr>
      </w:pPr>
      <w:r w:rsidRPr="00E752C6">
        <w:rPr>
          <w:rFonts w:cstheme="minorHAnsi"/>
          <w:b/>
        </w:rPr>
        <w:t>Entries will be judged on:</w:t>
      </w:r>
    </w:p>
    <w:p w14:paraId="1C045AA3" w14:textId="77777777" w:rsidR="00B512C1" w:rsidRPr="00E752C6" w:rsidRDefault="00B512C1" w:rsidP="00B512C1">
      <w:pPr>
        <w:pStyle w:val="NoSpacing"/>
        <w:rPr>
          <w:rFonts w:cstheme="minorHAnsi"/>
          <w:b/>
          <w:i/>
          <w:u w:val="single"/>
        </w:rPr>
      </w:pPr>
      <w:r w:rsidRPr="00E752C6">
        <w:rPr>
          <w:rFonts w:cstheme="minorHAnsi"/>
        </w:rPr>
        <w:t xml:space="preserve">A. The incorporation of the </w:t>
      </w:r>
      <w:r w:rsidRPr="004A4A44">
        <w:rPr>
          <w:rFonts w:cstheme="minorHAnsi"/>
          <w:b/>
          <w:bCs/>
          <w:color w:val="EE0000"/>
        </w:rPr>
        <w:t>Classic Christmas</w:t>
      </w:r>
      <w:r w:rsidRPr="004A4A44">
        <w:rPr>
          <w:rFonts w:cstheme="minorHAnsi"/>
          <w:color w:val="EE0000"/>
        </w:rPr>
        <w:t xml:space="preserve"> </w:t>
      </w:r>
      <w:r>
        <w:rPr>
          <w:rFonts w:cstheme="minorHAnsi"/>
        </w:rPr>
        <w:t>Theme</w:t>
      </w:r>
    </w:p>
    <w:p w14:paraId="6E15F17C" w14:textId="77777777" w:rsidR="00B512C1" w:rsidRPr="00E752C6" w:rsidRDefault="00B512C1" w:rsidP="00B512C1">
      <w:pPr>
        <w:pStyle w:val="NoSpacing"/>
        <w:rPr>
          <w:rFonts w:cstheme="minorHAnsi"/>
          <w:b/>
          <w:u w:val="single"/>
        </w:rPr>
      </w:pPr>
      <w:r w:rsidRPr="00E752C6">
        <w:rPr>
          <w:rFonts w:cstheme="minorHAnsi"/>
        </w:rPr>
        <w:t>B. Creativity and originality</w:t>
      </w:r>
    </w:p>
    <w:p w14:paraId="5ADE0CD2" w14:textId="77777777" w:rsidR="00B512C1" w:rsidRPr="00E752C6" w:rsidRDefault="00B512C1" w:rsidP="00B512C1">
      <w:pPr>
        <w:pStyle w:val="NoSpacing"/>
        <w:rPr>
          <w:rFonts w:cstheme="minorHAnsi"/>
        </w:rPr>
      </w:pPr>
      <w:r w:rsidRPr="00E752C6">
        <w:rPr>
          <w:rFonts w:cstheme="minorHAnsi"/>
        </w:rPr>
        <w:t>C. Cleanliness and neatness of the entry</w:t>
      </w:r>
    </w:p>
    <w:p w14:paraId="139EA7FD" w14:textId="77777777" w:rsidR="00B512C1" w:rsidRPr="004C670D" w:rsidRDefault="00B512C1" w:rsidP="00B512C1">
      <w:pPr>
        <w:pStyle w:val="NoSpacing"/>
        <w:rPr>
          <w:rFonts w:cstheme="minorHAnsi"/>
          <w:sz w:val="16"/>
          <w:szCs w:val="16"/>
        </w:rPr>
      </w:pPr>
    </w:p>
    <w:p w14:paraId="489F4444" w14:textId="77777777" w:rsidR="00B512C1" w:rsidRPr="008869AC" w:rsidRDefault="00B512C1" w:rsidP="00B512C1">
      <w:pPr>
        <w:pStyle w:val="NoSpacing"/>
        <w:numPr>
          <w:ilvl w:val="0"/>
          <w:numId w:val="4"/>
        </w:numPr>
        <w:ind w:left="360"/>
        <w:jc w:val="both"/>
        <w:rPr>
          <w:rFonts w:cstheme="minorHAnsi"/>
          <w:b/>
          <w:sz w:val="20"/>
          <w:szCs w:val="20"/>
          <w:u w:val="single"/>
        </w:rPr>
      </w:pPr>
      <w:r w:rsidRPr="008869AC">
        <w:rPr>
          <w:rFonts w:cstheme="minorHAnsi"/>
          <w:sz w:val="20"/>
          <w:szCs w:val="20"/>
          <w:highlight w:val="yellow"/>
        </w:rPr>
        <w:t xml:space="preserve">Only entries that have completed Horizon City Christmas Parade entry form with the word </w:t>
      </w:r>
      <w:r w:rsidRPr="008869AC">
        <w:rPr>
          <w:rFonts w:cstheme="minorHAnsi"/>
          <w:b/>
          <w:sz w:val="20"/>
          <w:szCs w:val="20"/>
          <w:highlight w:val="yellow"/>
        </w:rPr>
        <w:t>“YES”</w:t>
      </w:r>
      <w:r w:rsidRPr="008869AC">
        <w:rPr>
          <w:rFonts w:cstheme="minorHAnsi"/>
          <w:sz w:val="20"/>
          <w:szCs w:val="20"/>
          <w:highlight w:val="yellow"/>
        </w:rPr>
        <w:t xml:space="preserve"> checked for the float contest will be allowed to participate in the Float Contest. (Found on the Registration and Acknowledgement form.  </w:t>
      </w:r>
      <w:r w:rsidRPr="008869AC">
        <w:rPr>
          <w:rFonts w:cstheme="minorHAnsi"/>
          <w:sz w:val="20"/>
          <w:szCs w:val="20"/>
        </w:rPr>
        <w:t xml:space="preserve">Be sure to submit your entry form to:                                                                               </w:t>
      </w:r>
    </w:p>
    <w:p w14:paraId="210AB6C0" w14:textId="77777777" w:rsidR="00B512C1" w:rsidRPr="008869AC" w:rsidRDefault="00B512C1" w:rsidP="00B512C1">
      <w:pPr>
        <w:pStyle w:val="NoSpacing"/>
        <w:ind w:left="720"/>
        <w:rPr>
          <w:rFonts w:cstheme="minorHAnsi"/>
          <w:b/>
          <w:sz w:val="20"/>
          <w:szCs w:val="20"/>
          <w:u w:val="single"/>
        </w:rPr>
      </w:pPr>
      <w:r w:rsidRPr="008869AC">
        <w:rPr>
          <w:rFonts w:cstheme="minorHAnsi"/>
          <w:b/>
          <w:sz w:val="20"/>
          <w:szCs w:val="20"/>
        </w:rPr>
        <w:t xml:space="preserve">Horizon City Christmas Parade Committee           </w:t>
      </w:r>
    </w:p>
    <w:p w14:paraId="3311B99E" w14:textId="77777777" w:rsidR="00B512C1" w:rsidRPr="008869AC" w:rsidRDefault="00B512C1" w:rsidP="00B512C1">
      <w:pPr>
        <w:pStyle w:val="NoSpacing"/>
        <w:rPr>
          <w:rFonts w:cstheme="minorHAnsi"/>
          <w:b/>
          <w:sz w:val="20"/>
          <w:szCs w:val="20"/>
        </w:rPr>
      </w:pPr>
      <w:r w:rsidRPr="008869AC">
        <w:rPr>
          <w:rFonts w:cstheme="minorHAnsi"/>
          <w:b/>
          <w:sz w:val="20"/>
          <w:szCs w:val="20"/>
        </w:rPr>
        <w:t xml:space="preserve">              13969 </w:t>
      </w:r>
      <w:proofErr w:type="spellStart"/>
      <w:r w:rsidRPr="008869AC">
        <w:rPr>
          <w:rFonts w:cstheme="minorHAnsi"/>
          <w:b/>
          <w:sz w:val="20"/>
          <w:szCs w:val="20"/>
        </w:rPr>
        <w:t>Veny</w:t>
      </w:r>
      <w:proofErr w:type="spellEnd"/>
      <w:r w:rsidRPr="008869AC">
        <w:rPr>
          <w:rFonts w:cstheme="minorHAnsi"/>
          <w:b/>
          <w:sz w:val="20"/>
          <w:szCs w:val="20"/>
        </w:rPr>
        <w:t xml:space="preserve"> Webb, Horizon City, TX 79928</w:t>
      </w:r>
      <w:r w:rsidRPr="008869AC">
        <w:rPr>
          <w:rFonts w:cstheme="minorHAnsi"/>
          <w:b/>
          <w:sz w:val="20"/>
          <w:szCs w:val="20"/>
        </w:rPr>
        <w:tab/>
      </w:r>
      <w:r w:rsidRPr="008869AC">
        <w:rPr>
          <w:rFonts w:cstheme="minorHAnsi"/>
          <w:b/>
          <w:sz w:val="20"/>
          <w:szCs w:val="20"/>
        </w:rPr>
        <w:tab/>
        <w:t xml:space="preserve">                 </w:t>
      </w:r>
      <w:r w:rsidRPr="008869AC">
        <w:rPr>
          <w:rFonts w:cstheme="minorHAnsi"/>
          <w:b/>
          <w:sz w:val="20"/>
          <w:szCs w:val="20"/>
        </w:rPr>
        <w:tab/>
      </w:r>
      <w:r w:rsidRPr="008869AC">
        <w:rPr>
          <w:rFonts w:cstheme="minorHAnsi"/>
          <w:b/>
          <w:sz w:val="20"/>
          <w:szCs w:val="20"/>
        </w:rPr>
        <w:tab/>
      </w:r>
      <w:r w:rsidRPr="008869AC">
        <w:rPr>
          <w:rFonts w:cstheme="minorHAnsi"/>
          <w:b/>
          <w:sz w:val="20"/>
          <w:szCs w:val="20"/>
        </w:rPr>
        <w:tab/>
      </w:r>
    </w:p>
    <w:p w14:paraId="4A0AC262" w14:textId="77777777" w:rsidR="00B512C1" w:rsidRPr="008869AC" w:rsidRDefault="00B512C1" w:rsidP="00B512C1">
      <w:pPr>
        <w:pStyle w:val="NoSpacing"/>
        <w:rPr>
          <w:rFonts w:cstheme="minorHAnsi"/>
          <w:b/>
          <w:i/>
          <w:iCs/>
          <w:sz w:val="20"/>
          <w:szCs w:val="20"/>
          <w:u w:val="single"/>
        </w:rPr>
      </w:pPr>
    </w:p>
    <w:p w14:paraId="19CFF73B" w14:textId="77777777" w:rsidR="00B512C1" w:rsidRPr="008869AC" w:rsidRDefault="00B512C1" w:rsidP="00B512C1">
      <w:pPr>
        <w:pStyle w:val="NoSpacing"/>
        <w:jc w:val="center"/>
        <w:rPr>
          <w:rFonts w:cstheme="minorHAnsi"/>
          <w:b/>
          <w:i/>
          <w:iCs/>
          <w:sz w:val="20"/>
          <w:szCs w:val="20"/>
          <w:u w:val="single"/>
        </w:rPr>
      </w:pPr>
      <w:r w:rsidRPr="008869AC">
        <w:rPr>
          <w:rFonts w:cstheme="minorHAnsi"/>
          <w:b/>
          <w:i/>
          <w:iCs/>
          <w:sz w:val="20"/>
          <w:szCs w:val="20"/>
          <w:u w:val="single"/>
        </w:rPr>
        <w:t>ENTRIES MUST BE SUBMITTED NO LATER THAN November 30, 2026 to avoid a late fee.</w:t>
      </w:r>
    </w:p>
    <w:p w14:paraId="5A4C4CCD" w14:textId="77777777" w:rsidR="00B512C1" w:rsidRPr="008869AC" w:rsidRDefault="00B512C1" w:rsidP="00B512C1">
      <w:pPr>
        <w:pStyle w:val="NoSpacing"/>
        <w:numPr>
          <w:ilvl w:val="0"/>
          <w:numId w:val="4"/>
        </w:numPr>
        <w:jc w:val="both"/>
        <w:rPr>
          <w:rFonts w:cstheme="minorHAnsi"/>
          <w:b/>
          <w:sz w:val="20"/>
          <w:szCs w:val="20"/>
        </w:rPr>
      </w:pPr>
      <w:r w:rsidRPr="008869AC">
        <w:rPr>
          <w:rFonts w:cstheme="minorHAnsi"/>
          <w:sz w:val="20"/>
          <w:szCs w:val="20"/>
        </w:rPr>
        <w:t xml:space="preserve">All float contest entries must adhere to </w:t>
      </w:r>
      <w:r w:rsidRPr="008869AC">
        <w:rPr>
          <w:rFonts w:cstheme="minorHAnsi"/>
          <w:b/>
          <w:sz w:val="20"/>
          <w:szCs w:val="20"/>
        </w:rPr>
        <w:t xml:space="preserve">Float Rules </w:t>
      </w:r>
      <w:r w:rsidRPr="008869AC">
        <w:rPr>
          <w:rFonts w:cstheme="minorHAnsi"/>
          <w:sz w:val="20"/>
          <w:szCs w:val="20"/>
        </w:rPr>
        <w:t xml:space="preserve">and </w:t>
      </w:r>
      <w:r w:rsidRPr="008869AC">
        <w:rPr>
          <w:rFonts w:cstheme="minorHAnsi"/>
          <w:b/>
          <w:sz w:val="20"/>
          <w:szCs w:val="20"/>
        </w:rPr>
        <w:t>Float Contest Rules.</w:t>
      </w:r>
    </w:p>
    <w:p w14:paraId="3C2B416B" w14:textId="77777777" w:rsidR="00B512C1" w:rsidRPr="008869AC" w:rsidRDefault="00B512C1" w:rsidP="00B512C1">
      <w:pPr>
        <w:pStyle w:val="NoSpacing"/>
        <w:numPr>
          <w:ilvl w:val="0"/>
          <w:numId w:val="4"/>
        </w:numPr>
        <w:jc w:val="both"/>
        <w:rPr>
          <w:rFonts w:cstheme="minorHAnsi"/>
          <w:sz w:val="20"/>
          <w:szCs w:val="20"/>
        </w:rPr>
      </w:pPr>
      <w:r w:rsidRPr="008869AC">
        <w:rPr>
          <w:rFonts w:cstheme="minorHAnsi"/>
          <w:sz w:val="20"/>
          <w:szCs w:val="20"/>
        </w:rPr>
        <w:t>Parade Float Contest will begin promptly at 6:30 pm December 11, 2026 at Corky Corcoran Park in conjunction with the Christmas Tree Lighting Ceremony.  The float must be presented for judging as it will appear in the parade.  There must be someone with the float entry at all times.  If no one is with the float entry at the time of judging, it will be disqualified and not judged.  All participants on the float do not need to be present for judging unless they are vital to the theme.</w:t>
      </w:r>
    </w:p>
    <w:p w14:paraId="627983C1" w14:textId="77777777" w:rsidR="00B512C1" w:rsidRPr="008869AC" w:rsidRDefault="00B512C1" w:rsidP="00B512C1">
      <w:pPr>
        <w:pStyle w:val="NoSpacing"/>
        <w:numPr>
          <w:ilvl w:val="0"/>
          <w:numId w:val="4"/>
        </w:numPr>
        <w:jc w:val="both"/>
        <w:rPr>
          <w:rFonts w:cstheme="minorHAnsi"/>
          <w:sz w:val="20"/>
          <w:szCs w:val="20"/>
        </w:rPr>
      </w:pPr>
      <w:r w:rsidRPr="008869AC">
        <w:rPr>
          <w:rFonts w:cstheme="minorHAnsi"/>
          <w:sz w:val="20"/>
          <w:szCs w:val="20"/>
        </w:rPr>
        <w:t>Pulling units not decorated will cause points to be deducted at judging.</w:t>
      </w:r>
    </w:p>
    <w:p w14:paraId="6AC073CE" w14:textId="77777777" w:rsidR="00B512C1" w:rsidRPr="00E752C6" w:rsidRDefault="00B512C1" w:rsidP="00B512C1">
      <w:pPr>
        <w:pStyle w:val="NoSpacing"/>
        <w:numPr>
          <w:ilvl w:val="0"/>
          <w:numId w:val="4"/>
        </w:numPr>
        <w:jc w:val="both"/>
        <w:rPr>
          <w:rFonts w:cstheme="minorHAnsi"/>
        </w:rPr>
      </w:pPr>
      <w:r w:rsidRPr="008869AC">
        <w:rPr>
          <w:rFonts w:cstheme="minorHAnsi"/>
          <w:sz w:val="20"/>
          <w:szCs w:val="20"/>
        </w:rPr>
        <w:t>Contest participants must follow Parade Volunteers and City Law Enforcement instructions during the judging</w:t>
      </w:r>
      <w:r w:rsidRPr="00E752C6">
        <w:rPr>
          <w:rFonts w:cstheme="minorHAnsi"/>
        </w:rPr>
        <w:t>.</w:t>
      </w:r>
    </w:p>
    <w:p w14:paraId="742786DD" w14:textId="77777777" w:rsidR="00B512C1" w:rsidRDefault="00B512C1" w:rsidP="00B512C1">
      <w:pPr>
        <w:pStyle w:val="NoSpacing"/>
        <w:numPr>
          <w:ilvl w:val="0"/>
          <w:numId w:val="4"/>
        </w:numPr>
        <w:jc w:val="both"/>
        <w:rPr>
          <w:rFonts w:cstheme="minorHAnsi"/>
        </w:rPr>
      </w:pPr>
      <w:r w:rsidRPr="00E752C6">
        <w:rPr>
          <w:rFonts w:cstheme="minorHAnsi"/>
        </w:rPr>
        <w:t xml:space="preserve">The winners of the </w:t>
      </w:r>
      <w:r>
        <w:rPr>
          <w:rFonts w:cstheme="minorHAnsi"/>
        </w:rPr>
        <w:t>Town of Horizon City</w:t>
      </w:r>
      <w:r w:rsidRPr="00E752C6">
        <w:rPr>
          <w:rFonts w:cstheme="minorHAnsi"/>
        </w:rPr>
        <w:t xml:space="preserve"> Christmas Parade Float Contest will be awarded their “Pride of the Parade” </w:t>
      </w:r>
      <w:r>
        <w:rPr>
          <w:rFonts w:cstheme="minorHAnsi"/>
        </w:rPr>
        <w:t>Certificate</w:t>
      </w:r>
      <w:r w:rsidRPr="00E752C6">
        <w:rPr>
          <w:rFonts w:cstheme="minorHAnsi"/>
        </w:rPr>
        <w:t xml:space="preserve"> at the conclusion of the Christmas Tree Lighting Ceremony.</w:t>
      </w:r>
    </w:p>
    <w:p w14:paraId="090E803D" w14:textId="77777777" w:rsidR="00D545B0" w:rsidRDefault="00D545B0" w:rsidP="00D545B0">
      <w:pPr>
        <w:pStyle w:val="NoSpacing"/>
        <w:jc w:val="both"/>
        <w:rPr>
          <w:rFonts w:cstheme="minorHAnsi"/>
        </w:rPr>
      </w:pPr>
    </w:p>
    <w:p w14:paraId="7F206E0F" w14:textId="77777777" w:rsidR="00D545B0" w:rsidRPr="00E752C6" w:rsidRDefault="00D545B0" w:rsidP="00D545B0">
      <w:pPr>
        <w:pStyle w:val="NoSpacing"/>
        <w:jc w:val="both"/>
        <w:rPr>
          <w:rFonts w:cstheme="minorHAnsi"/>
        </w:rPr>
      </w:pPr>
    </w:p>
    <w:p w14:paraId="2B6DD51B" w14:textId="77777777" w:rsidR="00B512C1" w:rsidRDefault="00B512C1" w:rsidP="00B512C1">
      <w:pPr>
        <w:pStyle w:val="NoSpacing"/>
        <w:jc w:val="both"/>
        <w:rPr>
          <w:rFonts w:ascii="Arial Nova" w:hAnsi="Arial Nova"/>
          <w:noProof/>
          <w:sz w:val="28"/>
          <w:szCs w:val="28"/>
        </w:rPr>
      </w:pPr>
    </w:p>
    <w:p w14:paraId="4FB6A466" w14:textId="22EF3FCD" w:rsidR="00F84DFD" w:rsidRPr="0055458D" w:rsidRDefault="0055458D" w:rsidP="00E45188">
      <w:pPr>
        <w:spacing w:after="0"/>
        <w:jc w:val="center"/>
        <w:rPr>
          <w:rFonts w:ascii="Arial Nova" w:hAnsi="Arial Nova"/>
          <w:b/>
          <w:bCs/>
          <w:i/>
          <w:iCs/>
          <w:color w:val="EE000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5458D">
        <w:rPr>
          <w:rFonts w:ascii="Arial Nova" w:hAnsi="Arial Nova"/>
          <w:b/>
          <w:bCs/>
          <w:i/>
          <w:iCs/>
          <w:color w:val="EE000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Merry Christmas</w:t>
      </w:r>
    </w:p>
    <w:p w14:paraId="6928154B" w14:textId="77777777" w:rsidR="00F84DFD" w:rsidRDefault="00F84DFD" w:rsidP="00E45188">
      <w:pPr>
        <w:spacing w:after="0"/>
        <w:jc w:val="center"/>
        <w:rPr>
          <w:rFonts w:ascii="Arial Nova" w:hAnsi="Arial Nova"/>
          <w:color w:val="00B05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BA3609" w14:textId="77777777" w:rsidR="00F84DFD" w:rsidRDefault="00F84DFD" w:rsidP="00E45188">
      <w:pPr>
        <w:spacing w:after="0"/>
        <w:jc w:val="center"/>
        <w:rPr>
          <w:rFonts w:ascii="Arial Nova" w:hAnsi="Arial Nova"/>
          <w:color w:val="00B05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9A07C5" w14:textId="77777777" w:rsidR="00B17C77" w:rsidRPr="009B17E9" w:rsidRDefault="00B17C77" w:rsidP="00B17C77">
      <w:pPr>
        <w:rPr>
          <w:i/>
          <w:iCs/>
        </w:rPr>
      </w:pPr>
      <w:r w:rsidRPr="009B17E9">
        <w:rPr>
          <w:i/>
          <w:iCs/>
        </w:rPr>
        <w:t>I would like to thank the participants, volunteers, and staff for your help in making this Horizon City tradition a huge success.  I am so grateful to have been raised in such a beautiful community.  My wish is that each of you have a wonderful holiday season and that God’s blessings and spirit fill your home.</w:t>
      </w:r>
    </w:p>
    <w:p w14:paraId="5828F378" w14:textId="77777777" w:rsidR="00B17C77" w:rsidRDefault="00B17C77" w:rsidP="00B17C77">
      <w:r>
        <w:t xml:space="preserve">Mayor Andres “Andy” Renteria </w:t>
      </w:r>
    </w:p>
    <w:p w14:paraId="2FA727CB" w14:textId="77777777" w:rsidR="00F84DFD" w:rsidRDefault="00F84DFD" w:rsidP="00E45188">
      <w:pPr>
        <w:spacing w:after="0"/>
        <w:jc w:val="center"/>
        <w:rPr>
          <w:rFonts w:ascii="Arial Nova" w:hAnsi="Arial Nova"/>
          <w:color w:val="00B05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55F8B4" w14:textId="77777777" w:rsidR="00F84DFD" w:rsidRDefault="00F84DFD" w:rsidP="00E45188">
      <w:pPr>
        <w:spacing w:after="0"/>
        <w:jc w:val="center"/>
        <w:rPr>
          <w:rFonts w:ascii="Arial Nova" w:hAnsi="Arial Nova"/>
          <w:color w:val="00B05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B3FAA5" w14:textId="6237BCE1" w:rsidR="00E45188" w:rsidRPr="00A471BE" w:rsidRDefault="00E45188" w:rsidP="00E45188">
      <w:pPr>
        <w:spacing w:after="0"/>
        <w:jc w:val="center"/>
        <w:rPr>
          <w:rFonts w:ascii="Arial Nova" w:hAnsi="Arial Nova"/>
          <w:color w:val="FF000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684B">
        <w:rPr>
          <w:noProof/>
          <w:color w:val="00B050"/>
        </w:rPr>
        <w:drawing>
          <wp:anchor distT="0" distB="0" distL="114300" distR="114300" simplePos="0" relativeHeight="251657728" behindDoc="1" locked="0" layoutInCell="1" allowOverlap="1" wp14:anchorId="48ACCE25" wp14:editId="286D34EA">
            <wp:simplePos x="0" y="0"/>
            <wp:positionH relativeFrom="column">
              <wp:posOffset>69850</wp:posOffset>
            </wp:positionH>
            <wp:positionV relativeFrom="paragraph">
              <wp:posOffset>-165100</wp:posOffset>
            </wp:positionV>
            <wp:extent cx="1075028" cy="885190"/>
            <wp:effectExtent l="0" t="0" r="0" b="0"/>
            <wp:wrapNone/>
            <wp:docPr id="31" name="Picture 31" descr="Picture of Jingle Bells Machine Embroidery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of Jingle Bells Machine Embroidery Desig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8095" cy="887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684B">
        <w:rPr>
          <w:noProof/>
          <w:color w:val="00B050"/>
          <w:sz w:val="28"/>
          <w:szCs w:val="28"/>
        </w:rPr>
        <w:drawing>
          <wp:anchor distT="0" distB="0" distL="114300" distR="114300" simplePos="0" relativeHeight="251658752" behindDoc="1" locked="0" layoutInCell="1" allowOverlap="1" wp14:anchorId="0093B5D3" wp14:editId="3A7ACCD0">
            <wp:simplePos x="0" y="0"/>
            <wp:positionH relativeFrom="column">
              <wp:posOffset>5842000</wp:posOffset>
            </wp:positionH>
            <wp:positionV relativeFrom="paragraph">
              <wp:posOffset>-238760</wp:posOffset>
            </wp:positionV>
            <wp:extent cx="1047750" cy="961826"/>
            <wp:effectExtent l="0" t="0" r="0" b="0"/>
            <wp:wrapNone/>
            <wp:docPr id="32" name="Picture 32" descr="48 Santa Face!!! ENVELOPE SEALS LABELS STICKERS 1.2&quot; ROUND | e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8 Santa Face!!! ENVELOPE SEALS LABELS STICKERS 1.2&quot; ROUND | eBa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47750" cy="961826"/>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684B">
        <w:rPr>
          <w:rFonts w:ascii="Arial Nova" w:hAnsi="Arial Nova"/>
          <w:color w:val="00B05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Registration &amp; Acknowledgement Form</w:t>
      </w:r>
    </w:p>
    <w:p w14:paraId="771ACE26" w14:textId="77777777" w:rsidR="00E45188" w:rsidRPr="005C78D0" w:rsidRDefault="00E45188" w:rsidP="00E45188">
      <w:pPr>
        <w:spacing w:after="0"/>
        <w:jc w:val="center"/>
        <w:rPr>
          <w:rFonts w:ascii="Arial Nova" w:hAnsi="Arial Nova"/>
          <w:b/>
          <w:color w:val="000000" w:themeColor="text1"/>
          <w:sz w:val="20"/>
          <w:szCs w:val="20"/>
        </w:rPr>
      </w:pPr>
      <w:r w:rsidRPr="005C78D0">
        <w:rPr>
          <w:rFonts w:ascii="Arial Nova" w:hAnsi="Arial Nova"/>
          <w:b/>
          <w:color w:val="000000" w:themeColor="text1"/>
          <w:sz w:val="20"/>
          <w:szCs w:val="20"/>
        </w:rPr>
        <w:t>202</w:t>
      </w:r>
      <w:r>
        <w:rPr>
          <w:rFonts w:ascii="Arial Nova" w:hAnsi="Arial Nova"/>
          <w:b/>
          <w:color w:val="000000" w:themeColor="text1"/>
          <w:sz w:val="20"/>
          <w:szCs w:val="20"/>
        </w:rPr>
        <w:t>6</w:t>
      </w:r>
      <w:r w:rsidRPr="005C78D0">
        <w:rPr>
          <w:rFonts w:ascii="Arial Nova" w:hAnsi="Arial Nova"/>
          <w:b/>
          <w:color w:val="000000" w:themeColor="text1"/>
          <w:sz w:val="20"/>
          <w:szCs w:val="20"/>
        </w:rPr>
        <w:t xml:space="preserve"> </w:t>
      </w:r>
      <w:r>
        <w:rPr>
          <w:rFonts w:ascii="Arial Nova" w:hAnsi="Arial Nova"/>
          <w:b/>
          <w:color w:val="000000" w:themeColor="text1"/>
          <w:sz w:val="20"/>
          <w:szCs w:val="20"/>
        </w:rPr>
        <w:t>Town of Horizon City</w:t>
      </w:r>
      <w:r w:rsidRPr="005C78D0">
        <w:rPr>
          <w:rFonts w:ascii="Arial Nova" w:hAnsi="Arial Nova"/>
          <w:b/>
          <w:color w:val="000000" w:themeColor="text1"/>
          <w:sz w:val="20"/>
          <w:szCs w:val="20"/>
        </w:rPr>
        <w:t xml:space="preserve"> Christmas Parade</w:t>
      </w:r>
    </w:p>
    <w:p w14:paraId="5A638FE0" w14:textId="77777777" w:rsidR="00E45188" w:rsidRPr="005C78D0" w:rsidRDefault="00E45188" w:rsidP="00E45188">
      <w:pPr>
        <w:spacing w:after="0"/>
        <w:jc w:val="center"/>
        <w:rPr>
          <w:rFonts w:ascii="Arial Nova" w:hAnsi="Arial Nova"/>
          <w:bCs/>
          <w:color w:val="000000" w:themeColor="text1"/>
          <w:sz w:val="20"/>
          <w:szCs w:val="20"/>
        </w:rPr>
      </w:pPr>
      <w:r w:rsidRPr="005C78D0">
        <w:rPr>
          <w:rFonts w:ascii="Arial Nova" w:hAnsi="Arial Nova"/>
          <w:bCs/>
          <w:color w:val="000000" w:themeColor="text1"/>
          <w:sz w:val="20"/>
          <w:szCs w:val="20"/>
        </w:rPr>
        <w:t xml:space="preserve">Saturday, December </w:t>
      </w:r>
      <w:r>
        <w:rPr>
          <w:rFonts w:ascii="Arial Nova" w:hAnsi="Arial Nova"/>
          <w:bCs/>
          <w:color w:val="000000" w:themeColor="text1"/>
          <w:sz w:val="20"/>
          <w:szCs w:val="20"/>
        </w:rPr>
        <w:t>12, 2026</w:t>
      </w:r>
      <w:r w:rsidRPr="005C78D0">
        <w:rPr>
          <w:rFonts w:ascii="Arial Nova" w:hAnsi="Arial Nova"/>
          <w:bCs/>
          <w:color w:val="000000" w:themeColor="text1"/>
          <w:sz w:val="20"/>
          <w:szCs w:val="20"/>
        </w:rPr>
        <w:t xml:space="preserve"> 10:00 am</w:t>
      </w:r>
    </w:p>
    <w:p w14:paraId="389358D2" w14:textId="1F61CDF4" w:rsidR="00E45188" w:rsidRPr="005C78D0" w:rsidRDefault="00E45188" w:rsidP="00E45188">
      <w:pPr>
        <w:spacing w:after="0"/>
        <w:jc w:val="center"/>
        <w:rPr>
          <w:rFonts w:ascii="Arial Nova" w:hAnsi="Arial Nova"/>
          <w:bCs/>
          <w:color w:val="000000" w:themeColor="text1"/>
          <w:sz w:val="20"/>
          <w:szCs w:val="20"/>
        </w:rPr>
      </w:pPr>
      <w:r w:rsidRPr="005C78D0">
        <w:rPr>
          <w:rFonts w:ascii="Arial Nova" w:hAnsi="Arial Nova"/>
          <w:bCs/>
          <w:color w:val="000000" w:themeColor="text1"/>
          <w:sz w:val="20"/>
          <w:szCs w:val="20"/>
        </w:rPr>
        <w:t xml:space="preserve">Float Judging Contest Friday, December </w:t>
      </w:r>
      <w:r>
        <w:rPr>
          <w:rFonts w:ascii="Arial Nova" w:hAnsi="Arial Nova"/>
          <w:bCs/>
          <w:color w:val="000000" w:themeColor="text1"/>
          <w:sz w:val="20"/>
          <w:szCs w:val="20"/>
        </w:rPr>
        <w:t xml:space="preserve">11, </w:t>
      </w:r>
      <w:r w:rsidRPr="005C78D0">
        <w:rPr>
          <w:rFonts w:ascii="Arial Nova" w:hAnsi="Arial Nova"/>
          <w:bCs/>
          <w:color w:val="000000" w:themeColor="text1"/>
          <w:sz w:val="20"/>
          <w:szCs w:val="20"/>
        </w:rPr>
        <w:t>2026 at Oz Glaze Senior Center 6:</w:t>
      </w:r>
      <w:r w:rsidR="003A0B98">
        <w:rPr>
          <w:rFonts w:ascii="Arial Nova" w:hAnsi="Arial Nova"/>
          <w:bCs/>
          <w:color w:val="000000" w:themeColor="text1"/>
          <w:sz w:val="20"/>
          <w:szCs w:val="20"/>
        </w:rPr>
        <w:t>3</w:t>
      </w:r>
      <w:r w:rsidRPr="005C78D0">
        <w:rPr>
          <w:rFonts w:ascii="Arial Nova" w:hAnsi="Arial Nova"/>
          <w:bCs/>
          <w:color w:val="000000" w:themeColor="text1"/>
          <w:sz w:val="20"/>
          <w:szCs w:val="20"/>
        </w:rPr>
        <w:t>0 pm</w:t>
      </w:r>
    </w:p>
    <w:p w14:paraId="07C33EF8" w14:textId="77777777" w:rsidR="00E45188" w:rsidRPr="005C78D0" w:rsidRDefault="00E45188" w:rsidP="00E45188">
      <w:pPr>
        <w:spacing w:after="0"/>
        <w:jc w:val="center"/>
        <w:rPr>
          <w:rFonts w:ascii="Arial Nova" w:hAnsi="Arial Nova"/>
          <w:bCs/>
          <w:color w:val="000000" w:themeColor="text1"/>
          <w:sz w:val="20"/>
          <w:szCs w:val="20"/>
        </w:rPr>
      </w:pPr>
    </w:p>
    <w:p w14:paraId="685358ED" w14:textId="77777777" w:rsidR="00E45188" w:rsidRPr="005C78D0" w:rsidRDefault="00E45188" w:rsidP="00E45188">
      <w:pPr>
        <w:spacing w:after="0"/>
        <w:jc w:val="center"/>
        <w:rPr>
          <w:rFonts w:ascii="Arial Nova" w:hAnsi="Arial Nova"/>
          <w:b/>
          <w:color w:val="000000" w:themeColor="text1"/>
          <w:sz w:val="20"/>
          <w:szCs w:val="20"/>
        </w:rPr>
      </w:pPr>
      <w:r w:rsidRPr="005C78D0">
        <w:rPr>
          <w:rFonts w:ascii="Arial Nova" w:hAnsi="Arial Nova"/>
          <w:bCs/>
          <w:color w:val="000000" w:themeColor="text1"/>
          <w:sz w:val="20"/>
          <w:szCs w:val="20"/>
        </w:rPr>
        <w:t xml:space="preserve">Thank you for participating in the Horizon City Christmas Parade.  Please complete this form and return with your fee/donation on or before the </w:t>
      </w:r>
      <w:r w:rsidRPr="005C78D0">
        <w:rPr>
          <w:rFonts w:ascii="Arial Nova" w:hAnsi="Arial Nova"/>
          <w:b/>
          <w:color w:val="000000" w:themeColor="text1"/>
          <w:sz w:val="20"/>
          <w:szCs w:val="20"/>
        </w:rPr>
        <w:t xml:space="preserve">deadline of </w:t>
      </w:r>
      <w:r>
        <w:rPr>
          <w:rFonts w:ascii="Arial Nova" w:hAnsi="Arial Nova"/>
          <w:b/>
          <w:color w:val="000000" w:themeColor="text1"/>
          <w:sz w:val="20"/>
          <w:szCs w:val="20"/>
        </w:rPr>
        <w:t>November 30, 2026</w:t>
      </w:r>
    </w:p>
    <w:p w14:paraId="60877C13" w14:textId="77777777" w:rsidR="00E45188" w:rsidRPr="001F7FEE" w:rsidRDefault="00E45188" w:rsidP="00E45188">
      <w:pPr>
        <w:spacing w:after="0"/>
        <w:rPr>
          <w:rFonts w:ascii="Arial Nova" w:hAnsi="Arial Nova"/>
          <w:b/>
          <w:color w:val="000000" w:themeColor="text1"/>
          <w:sz w:val="16"/>
          <w:szCs w:val="16"/>
        </w:rPr>
      </w:pPr>
    </w:p>
    <w:p w14:paraId="48AFC808" w14:textId="77777777" w:rsidR="00E45188" w:rsidRPr="00D24069" w:rsidRDefault="00E45188" w:rsidP="00E45188">
      <w:pPr>
        <w:spacing w:after="0"/>
        <w:rPr>
          <w:rFonts w:ascii="Arial Nova" w:hAnsi="Arial Nova"/>
          <w:bCs/>
          <w:color w:val="FF0000"/>
        </w:rPr>
      </w:pPr>
      <w:r>
        <w:rPr>
          <w:rFonts w:ascii="Arial Nova" w:hAnsi="Arial Nova"/>
          <w:b/>
          <w:color w:val="FF0000"/>
        </w:rPr>
        <w:t>Sponsor Details (</w:t>
      </w:r>
      <w:r>
        <w:rPr>
          <w:rFonts w:ascii="Arial Nova" w:hAnsi="Arial Nova"/>
          <w:bCs/>
          <w:color w:val="FF0000"/>
        </w:rPr>
        <w:t>Please print legibly)</w:t>
      </w:r>
    </w:p>
    <w:tbl>
      <w:tblPr>
        <w:tblStyle w:val="TableGrid"/>
        <w:tblW w:w="0" w:type="auto"/>
        <w:tblLook w:val="04A0" w:firstRow="1" w:lastRow="0" w:firstColumn="1" w:lastColumn="0" w:noHBand="0" w:noVBand="1"/>
      </w:tblPr>
      <w:tblGrid>
        <w:gridCol w:w="9350"/>
      </w:tblGrid>
      <w:tr w:rsidR="00E45188" w:rsidRPr="001B6635" w14:paraId="1780E080" w14:textId="77777777" w:rsidTr="003B4CA6">
        <w:trPr>
          <w:trHeight w:val="611"/>
        </w:trPr>
        <w:tc>
          <w:tcPr>
            <w:tcW w:w="10790" w:type="dxa"/>
          </w:tcPr>
          <w:p w14:paraId="1A99C0A9" w14:textId="77777777" w:rsidR="00E45188" w:rsidRPr="005C78D0" w:rsidRDefault="00E45188" w:rsidP="003B4CA6">
            <w:pPr>
              <w:rPr>
                <w:rFonts w:ascii="Arial Nova" w:hAnsi="Arial Nova"/>
                <w:bCs/>
                <w:color w:val="000000" w:themeColor="text1"/>
                <w:sz w:val="20"/>
                <w:szCs w:val="20"/>
              </w:rPr>
            </w:pPr>
            <w:r w:rsidRPr="005C78D0">
              <w:rPr>
                <w:rFonts w:ascii="Arial Nova" w:hAnsi="Arial Nova"/>
                <w:bCs/>
                <w:color w:val="000000" w:themeColor="text1"/>
                <w:sz w:val="20"/>
                <w:szCs w:val="20"/>
              </w:rPr>
              <w:t>Name:</w:t>
            </w:r>
          </w:p>
        </w:tc>
      </w:tr>
      <w:tr w:rsidR="00E45188" w14:paraId="6A35CB91" w14:textId="77777777" w:rsidTr="003B4CA6">
        <w:trPr>
          <w:trHeight w:val="620"/>
        </w:trPr>
        <w:tc>
          <w:tcPr>
            <w:tcW w:w="10790" w:type="dxa"/>
          </w:tcPr>
          <w:p w14:paraId="46313E74" w14:textId="77777777" w:rsidR="00E45188" w:rsidRPr="005C78D0" w:rsidRDefault="00E45188" w:rsidP="003B4CA6">
            <w:pPr>
              <w:rPr>
                <w:rFonts w:ascii="Arial Nova" w:hAnsi="Arial Nova"/>
                <w:bCs/>
                <w:color w:val="000000" w:themeColor="text1"/>
                <w:sz w:val="20"/>
                <w:szCs w:val="20"/>
              </w:rPr>
            </w:pPr>
            <w:r w:rsidRPr="005C78D0">
              <w:rPr>
                <w:rFonts w:ascii="Arial Nova" w:hAnsi="Arial Nova"/>
                <w:bCs/>
                <w:color w:val="000000" w:themeColor="text1"/>
                <w:sz w:val="20"/>
                <w:szCs w:val="20"/>
              </w:rPr>
              <w:t>Position (if applicable):</w:t>
            </w:r>
          </w:p>
        </w:tc>
      </w:tr>
      <w:tr w:rsidR="00E45188" w14:paraId="2EBA1BF4" w14:textId="77777777" w:rsidTr="003B4CA6">
        <w:trPr>
          <w:trHeight w:val="620"/>
        </w:trPr>
        <w:tc>
          <w:tcPr>
            <w:tcW w:w="10790" w:type="dxa"/>
          </w:tcPr>
          <w:p w14:paraId="2CCF7B4E" w14:textId="77777777" w:rsidR="00E45188" w:rsidRPr="005C78D0" w:rsidRDefault="00E45188" w:rsidP="003B4CA6">
            <w:pPr>
              <w:rPr>
                <w:rFonts w:ascii="Arial Nova" w:hAnsi="Arial Nova"/>
                <w:bCs/>
                <w:color w:val="000000" w:themeColor="text1"/>
                <w:sz w:val="20"/>
                <w:szCs w:val="20"/>
              </w:rPr>
            </w:pPr>
            <w:r w:rsidRPr="005C78D0">
              <w:rPr>
                <w:rFonts w:ascii="Arial Nova" w:hAnsi="Arial Nova"/>
                <w:bCs/>
                <w:color w:val="000000" w:themeColor="text1"/>
                <w:sz w:val="20"/>
                <w:szCs w:val="20"/>
              </w:rPr>
              <w:t>Business/Organization:</w:t>
            </w:r>
          </w:p>
        </w:tc>
      </w:tr>
      <w:tr w:rsidR="00E45188" w14:paraId="0C8F58DA" w14:textId="77777777" w:rsidTr="003B4CA6">
        <w:trPr>
          <w:trHeight w:val="620"/>
        </w:trPr>
        <w:tc>
          <w:tcPr>
            <w:tcW w:w="10790" w:type="dxa"/>
          </w:tcPr>
          <w:p w14:paraId="34CF3775" w14:textId="77777777" w:rsidR="00E45188" w:rsidRPr="005C78D0" w:rsidRDefault="00E45188" w:rsidP="003B4CA6">
            <w:pPr>
              <w:rPr>
                <w:rFonts w:ascii="Arial Nova" w:hAnsi="Arial Nova"/>
                <w:bCs/>
                <w:color w:val="000000" w:themeColor="text1"/>
                <w:sz w:val="20"/>
                <w:szCs w:val="20"/>
              </w:rPr>
            </w:pPr>
            <w:r w:rsidRPr="005C78D0">
              <w:rPr>
                <w:rFonts w:ascii="Arial Nova" w:hAnsi="Arial Nova"/>
                <w:bCs/>
                <w:color w:val="000000" w:themeColor="text1"/>
                <w:sz w:val="20"/>
                <w:szCs w:val="20"/>
              </w:rPr>
              <w:t>Address:</w:t>
            </w:r>
          </w:p>
        </w:tc>
      </w:tr>
      <w:tr w:rsidR="00E45188" w14:paraId="0E75FD88" w14:textId="77777777" w:rsidTr="003B4CA6">
        <w:trPr>
          <w:trHeight w:val="620"/>
        </w:trPr>
        <w:tc>
          <w:tcPr>
            <w:tcW w:w="10790" w:type="dxa"/>
          </w:tcPr>
          <w:p w14:paraId="72505266" w14:textId="77777777" w:rsidR="00E45188" w:rsidRPr="005C78D0" w:rsidRDefault="00E45188" w:rsidP="003B4CA6">
            <w:pPr>
              <w:rPr>
                <w:rFonts w:ascii="Arial Nova" w:hAnsi="Arial Nova"/>
                <w:bCs/>
                <w:color w:val="000000" w:themeColor="text1"/>
                <w:sz w:val="20"/>
                <w:szCs w:val="20"/>
              </w:rPr>
            </w:pPr>
            <w:r w:rsidRPr="005C78D0">
              <w:rPr>
                <w:rFonts w:ascii="Arial Nova" w:hAnsi="Arial Nova"/>
                <w:bCs/>
                <w:color w:val="000000" w:themeColor="text1"/>
                <w:sz w:val="20"/>
                <w:szCs w:val="20"/>
              </w:rPr>
              <w:t xml:space="preserve">Phone (daytime):                                                  </w:t>
            </w:r>
            <w:proofErr w:type="gramStart"/>
            <w:r w:rsidRPr="005C78D0">
              <w:rPr>
                <w:rFonts w:ascii="Arial Nova" w:hAnsi="Arial Nova"/>
                <w:bCs/>
                <w:color w:val="000000" w:themeColor="text1"/>
                <w:sz w:val="20"/>
                <w:szCs w:val="20"/>
              </w:rPr>
              <w:t xml:space="preserve">   </w:t>
            </w:r>
            <w:r>
              <w:rPr>
                <w:rFonts w:ascii="Arial Nova" w:hAnsi="Arial Nova"/>
                <w:bCs/>
                <w:color w:val="000000" w:themeColor="text1"/>
                <w:sz w:val="20"/>
                <w:szCs w:val="20"/>
              </w:rPr>
              <w:t>(</w:t>
            </w:r>
            <w:proofErr w:type="gramEnd"/>
            <w:r w:rsidRPr="005C78D0">
              <w:rPr>
                <w:rFonts w:ascii="Arial Nova" w:hAnsi="Arial Nova"/>
                <w:bCs/>
                <w:color w:val="000000" w:themeColor="text1"/>
                <w:sz w:val="20"/>
                <w:szCs w:val="20"/>
              </w:rPr>
              <w:t>evening):</w:t>
            </w:r>
          </w:p>
        </w:tc>
      </w:tr>
      <w:tr w:rsidR="00E45188" w14:paraId="193E5146" w14:textId="77777777" w:rsidTr="003B4CA6">
        <w:trPr>
          <w:trHeight w:val="710"/>
        </w:trPr>
        <w:tc>
          <w:tcPr>
            <w:tcW w:w="10790" w:type="dxa"/>
          </w:tcPr>
          <w:p w14:paraId="5F8C023A" w14:textId="77777777" w:rsidR="00E45188" w:rsidRPr="005C78D0" w:rsidRDefault="00E45188" w:rsidP="003B4CA6">
            <w:pPr>
              <w:rPr>
                <w:rFonts w:ascii="Arial Nova" w:hAnsi="Arial Nova"/>
                <w:bCs/>
                <w:color w:val="000000" w:themeColor="text1"/>
                <w:sz w:val="20"/>
                <w:szCs w:val="20"/>
              </w:rPr>
            </w:pPr>
            <w:r w:rsidRPr="005C78D0">
              <w:rPr>
                <w:rFonts w:ascii="Arial Nova" w:hAnsi="Arial Nova"/>
                <w:bCs/>
                <w:color w:val="000000" w:themeColor="text1"/>
                <w:sz w:val="20"/>
                <w:szCs w:val="20"/>
              </w:rPr>
              <w:t>Email:                                                                                  Number of Participants:</w:t>
            </w:r>
          </w:p>
        </w:tc>
      </w:tr>
      <w:tr w:rsidR="00E45188" w14:paraId="2AD1ECC7" w14:textId="77777777" w:rsidTr="003B4CA6">
        <w:trPr>
          <w:trHeight w:val="710"/>
        </w:trPr>
        <w:tc>
          <w:tcPr>
            <w:tcW w:w="10790" w:type="dxa"/>
          </w:tcPr>
          <w:p w14:paraId="06C0BAFB" w14:textId="77777777" w:rsidR="00E45188" w:rsidRPr="005C78D0" w:rsidRDefault="00E45188" w:rsidP="003B4CA6">
            <w:pPr>
              <w:rPr>
                <w:rFonts w:ascii="Arial Nova" w:hAnsi="Arial Nova"/>
                <w:bCs/>
                <w:color w:val="000000" w:themeColor="text1"/>
                <w:sz w:val="20"/>
                <w:szCs w:val="20"/>
              </w:rPr>
            </w:pPr>
            <w:r w:rsidRPr="005C78D0">
              <w:rPr>
                <w:rFonts w:ascii="Arial Nova" w:hAnsi="Arial Nova"/>
                <w:bCs/>
                <w:color w:val="000000" w:themeColor="text1"/>
                <w:sz w:val="20"/>
                <w:szCs w:val="20"/>
              </w:rPr>
              <w:t>Title of Parade Entry:</w:t>
            </w:r>
          </w:p>
        </w:tc>
      </w:tr>
    </w:tbl>
    <w:p w14:paraId="52754D9B" w14:textId="77777777" w:rsidR="00E45188" w:rsidRPr="005C78D0" w:rsidRDefault="00E45188" w:rsidP="00E45188">
      <w:pPr>
        <w:spacing w:after="0"/>
        <w:rPr>
          <w:rFonts w:ascii="Arial Nova" w:hAnsi="Arial Nova"/>
          <w:bCs/>
          <w:color w:val="000000" w:themeColor="text1"/>
          <w:sz w:val="16"/>
          <w:szCs w:val="16"/>
        </w:rPr>
      </w:pPr>
    </w:p>
    <w:p w14:paraId="792F1FCD" w14:textId="77777777" w:rsidR="00E45188" w:rsidRPr="001F7FEE" w:rsidRDefault="00E45188" w:rsidP="00E45188">
      <w:pPr>
        <w:spacing w:after="0" w:line="240" w:lineRule="auto"/>
        <w:rPr>
          <w:rFonts w:ascii="Arial Nova" w:hAnsi="Arial Nova"/>
          <w:bCs/>
          <w:color w:val="000000" w:themeColor="text1"/>
          <w:sz w:val="16"/>
          <w:szCs w:val="16"/>
        </w:rPr>
      </w:pPr>
      <w:r w:rsidRPr="005C78D0">
        <w:rPr>
          <w:rFonts w:ascii="Arial Nova" w:hAnsi="Arial Nova"/>
          <w:bCs/>
          <w:color w:val="000000" w:themeColor="text1"/>
          <w:sz w:val="20"/>
          <w:szCs w:val="20"/>
        </w:rPr>
        <w:t>Type of entry: Check all that apply</w:t>
      </w:r>
    </w:p>
    <w:p w14:paraId="1FE3FC47" w14:textId="77777777" w:rsidR="00E45188" w:rsidRPr="005C78D0" w:rsidRDefault="00E45188" w:rsidP="00E45188">
      <w:pPr>
        <w:spacing w:after="0" w:line="240" w:lineRule="auto"/>
        <w:rPr>
          <w:rFonts w:ascii="Arial Nova" w:hAnsi="Arial Nova"/>
          <w:bCs/>
          <w:color w:val="000000" w:themeColor="text1"/>
          <w:sz w:val="20"/>
          <w:szCs w:val="20"/>
        </w:rPr>
      </w:pPr>
      <w:r w:rsidRPr="005C78D0">
        <w:rPr>
          <w:rFonts w:ascii="Arial Nova" w:hAnsi="Arial Nova"/>
          <w:bCs/>
          <w:color w:val="000000" w:themeColor="text1"/>
          <w:sz w:val="20"/>
          <w:szCs w:val="20"/>
        </w:rPr>
        <w:t>_____Float</w:t>
      </w:r>
      <w:r w:rsidRPr="005C78D0">
        <w:rPr>
          <w:rFonts w:ascii="Arial Nova" w:hAnsi="Arial Nova"/>
          <w:bCs/>
          <w:color w:val="000000" w:themeColor="text1"/>
          <w:sz w:val="20"/>
          <w:szCs w:val="20"/>
        </w:rPr>
        <w:tab/>
      </w:r>
      <w:r w:rsidRPr="005C78D0">
        <w:rPr>
          <w:rFonts w:ascii="Arial Nova" w:hAnsi="Arial Nova"/>
          <w:bCs/>
          <w:color w:val="000000" w:themeColor="text1"/>
          <w:sz w:val="20"/>
          <w:szCs w:val="20"/>
        </w:rPr>
        <w:tab/>
      </w:r>
      <w:r w:rsidRPr="005C78D0">
        <w:rPr>
          <w:rFonts w:ascii="Arial Nova" w:hAnsi="Arial Nova"/>
          <w:bCs/>
          <w:color w:val="000000" w:themeColor="text1"/>
          <w:sz w:val="20"/>
          <w:szCs w:val="20"/>
        </w:rPr>
        <w:tab/>
      </w:r>
      <w:r w:rsidRPr="005C78D0">
        <w:rPr>
          <w:rFonts w:ascii="Arial Nova" w:hAnsi="Arial Nova"/>
          <w:bCs/>
          <w:color w:val="000000" w:themeColor="text1"/>
          <w:sz w:val="20"/>
          <w:szCs w:val="20"/>
        </w:rPr>
        <w:tab/>
      </w:r>
      <w:r w:rsidRPr="005C78D0">
        <w:rPr>
          <w:rFonts w:ascii="Arial Nova" w:hAnsi="Arial Nova"/>
          <w:bCs/>
          <w:color w:val="000000" w:themeColor="text1"/>
          <w:sz w:val="20"/>
          <w:szCs w:val="20"/>
        </w:rPr>
        <w:tab/>
      </w:r>
      <w:r w:rsidRPr="005C78D0">
        <w:rPr>
          <w:rFonts w:ascii="Arial Nova" w:hAnsi="Arial Nova"/>
          <w:bCs/>
          <w:color w:val="000000" w:themeColor="text1"/>
          <w:sz w:val="20"/>
          <w:szCs w:val="20"/>
        </w:rPr>
        <w:tab/>
        <w:t>_____Car/Truck/Motorcycle</w:t>
      </w:r>
      <w:r>
        <w:rPr>
          <w:rFonts w:ascii="Arial Nova" w:hAnsi="Arial Nova"/>
          <w:bCs/>
          <w:color w:val="000000" w:themeColor="text1"/>
          <w:sz w:val="20"/>
          <w:szCs w:val="20"/>
        </w:rPr>
        <w:tab/>
        <w:t>_______Car Club</w:t>
      </w:r>
    </w:p>
    <w:p w14:paraId="0851EC90" w14:textId="77777777" w:rsidR="00E45188" w:rsidRPr="005C78D0" w:rsidRDefault="00E45188" w:rsidP="00E45188">
      <w:pPr>
        <w:spacing w:after="0" w:line="240" w:lineRule="auto"/>
        <w:rPr>
          <w:rFonts w:ascii="Arial Nova" w:hAnsi="Arial Nova"/>
          <w:bCs/>
          <w:color w:val="000000" w:themeColor="text1"/>
          <w:sz w:val="20"/>
          <w:szCs w:val="20"/>
        </w:rPr>
      </w:pPr>
      <w:r w:rsidRPr="005C78D0">
        <w:rPr>
          <w:rFonts w:ascii="Arial Nova" w:hAnsi="Arial Nova"/>
          <w:bCs/>
          <w:color w:val="000000" w:themeColor="text1"/>
          <w:sz w:val="20"/>
          <w:szCs w:val="20"/>
        </w:rPr>
        <w:t>_____Live Animals</w:t>
      </w:r>
      <w:r w:rsidRPr="005C78D0">
        <w:rPr>
          <w:rFonts w:ascii="Arial Nova" w:hAnsi="Arial Nova"/>
          <w:bCs/>
          <w:color w:val="000000" w:themeColor="text1"/>
          <w:sz w:val="20"/>
          <w:szCs w:val="20"/>
        </w:rPr>
        <w:tab/>
      </w:r>
      <w:r w:rsidRPr="005C78D0">
        <w:rPr>
          <w:rFonts w:ascii="Arial Nova" w:hAnsi="Arial Nova"/>
          <w:bCs/>
          <w:color w:val="000000" w:themeColor="text1"/>
          <w:sz w:val="20"/>
          <w:szCs w:val="20"/>
        </w:rPr>
        <w:tab/>
      </w:r>
      <w:r w:rsidRPr="005C78D0">
        <w:rPr>
          <w:rFonts w:ascii="Arial Nova" w:hAnsi="Arial Nova"/>
          <w:bCs/>
          <w:color w:val="000000" w:themeColor="text1"/>
          <w:sz w:val="20"/>
          <w:szCs w:val="20"/>
        </w:rPr>
        <w:tab/>
      </w:r>
      <w:r w:rsidRPr="005C78D0">
        <w:rPr>
          <w:rFonts w:ascii="Arial Nova" w:hAnsi="Arial Nova"/>
          <w:bCs/>
          <w:color w:val="000000" w:themeColor="text1"/>
          <w:sz w:val="20"/>
          <w:szCs w:val="20"/>
        </w:rPr>
        <w:tab/>
      </w:r>
      <w:r w:rsidRPr="005C78D0">
        <w:rPr>
          <w:rFonts w:ascii="Arial Nova" w:hAnsi="Arial Nova"/>
          <w:bCs/>
          <w:color w:val="000000" w:themeColor="text1"/>
          <w:sz w:val="20"/>
          <w:szCs w:val="20"/>
        </w:rPr>
        <w:tab/>
        <w:t>_____Walking</w:t>
      </w:r>
    </w:p>
    <w:p w14:paraId="1256A277" w14:textId="77777777" w:rsidR="0040470E" w:rsidRPr="005C78D0" w:rsidRDefault="0040470E" w:rsidP="0040470E">
      <w:pPr>
        <w:pBdr>
          <w:top w:val="single" w:sz="4" w:space="1" w:color="auto"/>
          <w:left w:val="single" w:sz="4" w:space="4" w:color="auto"/>
          <w:bottom w:val="single" w:sz="4" w:space="1" w:color="auto"/>
          <w:right w:val="single" w:sz="4" w:space="4" w:color="auto"/>
        </w:pBdr>
        <w:shd w:val="clear" w:color="auto" w:fill="D7F32D"/>
        <w:spacing w:after="0"/>
        <w:rPr>
          <w:rFonts w:ascii="Arial Nova" w:hAnsi="Arial Nova"/>
          <w:b/>
          <w:noProof/>
          <w:sz w:val="20"/>
          <w:szCs w:val="20"/>
        </w:rPr>
      </w:pPr>
      <w:r w:rsidRPr="005C78D0">
        <w:rPr>
          <w:rFonts w:ascii="Arial Nova" w:hAnsi="Arial Nova"/>
          <w:noProof/>
          <w:sz w:val="20"/>
          <w:szCs w:val="20"/>
        </w:rPr>
        <w:t xml:space="preserve">Will you/your organization be participationg in the Float Contest?   </w:t>
      </w:r>
      <w:r w:rsidRPr="005C78D0">
        <w:rPr>
          <w:rFonts w:ascii="Arial Nova" w:hAnsi="Arial Nova"/>
          <w:noProof/>
          <w:sz w:val="20"/>
          <w:szCs w:val="20"/>
          <w:highlight w:val="yellow"/>
        </w:rPr>
        <w:softHyphen/>
      </w:r>
      <w:r w:rsidRPr="005C78D0">
        <w:rPr>
          <w:rFonts w:ascii="Arial Nova" w:hAnsi="Arial Nova"/>
          <w:noProof/>
          <w:sz w:val="20"/>
          <w:szCs w:val="20"/>
          <w:highlight w:val="yellow"/>
        </w:rPr>
        <w:softHyphen/>
      </w:r>
      <w:r w:rsidRPr="005C78D0">
        <w:rPr>
          <w:rFonts w:ascii="Arial Nova" w:hAnsi="Arial Nova"/>
          <w:noProof/>
          <w:sz w:val="20"/>
          <w:szCs w:val="20"/>
          <w:highlight w:val="yellow"/>
        </w:rPr>
        <w:softHyphen/>
        <w:t>_____</w:t>
      </w:r>
      <w:r w:rsidRPr="005C78D0">
        <w:rPr>
          <w:rFonts w:ascii="Arial Nova" w:hAnsi="Arial Nova"/>
          <w:b/>
          <w:noProof/>
          <w:sz w:val="20"/>
          <w:szCs w:val="20"/>
          <w:highlight w:val="yellow"/>
        </w:rPr>
        <w:t>YES     ___  NO</w:t>
      </w:r>
    </w:p>
    <w:p w14:paraId="49ED0FB4" w14:textId="77777777" w:rsidR="00E45188" w:rsidRDefault="00E45188" w:rsidP="00E45188">
      <w:pPr>
        <w:spacing w:after="0"/>
        <w:jc w:val="center"/>
        <w:rPr>
          <w:rFonts w:ascii="Arial Nova" w:hAnsi="Arial Nova"/>
          <w:bCs/>
          <w:color w:val="000000" w:themeColor="text1"/>
        </w:rPr>
      </w:pPr>
    </w:p>
    <w:tbl>
      <w:tblPr>
        <w:tblStyle w:val="TableGrid"/>
        <w:tblW w:w="0" w:type="auto"/>
        <w:tblLook w:val="04A0" w:firstRow="1" w:lastRow="0" w:firstColumn="1" w:lastColumn="0" w:noHBand="0" w:noVBand="1"/>
      </w:tblPr>
      <w:tblGrid>
        <w:gridCol w:w="1146"/>
        <w:gridCol w:w="2773"/>
        <w:gridCol w:w="1005"/>
        <w:gridCol w:w="1817"/>
        <w:gridCol w:w="2609"/>
      </w:tblGrid>
      <w:tr w:rsidR="00E45188" w14:paraId="6C4939BF" w14:textId="77777777" w:rsidTr="003B4CA6">
        <w:trPr>
          <w:trHeight w:val="467"/>
        </w:trPr>
        <w:tc>
          <w:tcPr>
            <w:tcW w:w="1272" w:type="dxa"/>
            <w:shd w:val="clear" w:color="auto" w:fill="FFCC99"/>
          </w:tcPr>
          <w:p w14:paraId="2680397E" w14:textId="77777777" w:rsidR="00E45188" w:rsidRPr="005C78D0" w:rsidRDefault="00E45188" w:rsidP="003B4CA6">
            <w:pPr>
              <w:jc w:val="center"/>
              <w:rPr>
                <w:rFonts w:ascii="Arial Nova" w:hAnsi="Arial Nova"/>
                <w:b/>
                <w:color w:val="000000" w:themeColor="text1"/>
                <w:sz w:val="20"/>
                <w:szCs w:val="20"/>
              </w:rPr>
            </w:pPr>
            <w:r w:rsidRPr="005C78D0">
              <w:rPr>
                <w:rFonts w:ascii="Arial Nova" w:hAnsi="Arial Nova"/>
                <w:b/>
                <w:color w:val="000000" w:themeColor="text1"/>
                <w:sz w:val="20"/>
                <w:szCs w:val="20"/>
              </w:rPr>
              <w:t>Check</w:t>
            </w:r>
            <w:r>
              <w:rPr>
                <w:rFonts w:ascii="Arial Nova" w:hAnsi="Arial Nova"/>
                <w:b/>
                <w:color w:val="000000" w:themeColor="text1"/>
                <w:sz w:val="20"/>
                <w:szCs w:val="20"/>
              </w:rPr>
              <w:t xml:space="preserve"> one</w:t>
            </w:r>
          </w:p>
        </w:tc>
        <w:tc>
          <w:tcPr>
            <w:tcW w:w="3287" w:type="dxa"/>
            <w:shd w:val="clear" w:color="auto" w:fill="FFCC99"/>
          </w:tcPr>
          <w:p w14:paraId="202A6D18" w14:textId="77777777" w:rsidR="00E45188" w:rsidRPr="005C78D0" w:rsidRDefault="00E45188" w:rsidP="003B4CA6">
            <w:pPr>
              <w:jc w:val="center"/>
              <w:rPr>
                <w:rFonts w:ascii="Arial Nova" w:hAnsi="Arial Nova"/>
                <w:b/>
                <w:color w:val="000000" w:themeColor="text1"/>
                <w:sz w:val="20"/>
                <w:szCs w:val="20"/>
              </w:rPr>
            </w:pPr>
            <w:r w:rsidRPr="005C78D0">
              <w:rPr>
                <w:rFonts w:ascii="Arial Nova" w:hAnsi="Arial Nova"/>
                <w:b/>
                <w:color w:val="000000" w:themeColor="text1"/>
                <w:sz w:val="20"/>
                <w:szCs w:val="20"/>
              </w:rPr>
              <w:t>Sponsorship Type</w:t>
            </w:r>
          </w:p>
        </w:tc>
        <w:tc>
          <w:tcPr>
            <w:tcW w:w="1016" w:type="dxa"/>
            <w:shd w:val="clear" w:color="auto" w:fill="FFCC99"/>
          </w:tcPr>
          <w:p w14:paraId="16A7EECA" w14:textId="77777777" w:rsidR="00E45188" w:rsidRPr="005C78D0" w:rsidRDefault="00E45188" w:rsidP="003B4CA6">
            <w:pPr>
              <w:rPr>
                <w:rFonts w:ascii="Arial Nova" w:hAnsi="Arial Nova"/>
                <w:b/>
                <w:color w:val="000000" w:themeColor="text1"/>
                <w:sz w:val="20"/>
                <w:szCs w:val="20"/>
              </w:rPr>
            </w:pPr>
            <w:r>
              <w:rPr>
                <w:rFonts w:ascii="Arial Nova" w:hAnsi="Arial Nova"/>
                <w:b/>
                <w:color w:val="000000" w:themeColor="text1"/>
                <w:sz w:val="20"/>
                <w:szCs w:val="20"/>
              </w:rPr>
              <w:t>Number</w:t>
            </w:r>
          </w:p>
        </w:tc>
        <w:tc>
          <w:tcPr>
            <w:tcW w:w="2139" w:type="dxa"/>
            <w:shd w:val="clear" w:color="auto" w:fill="FFCC99"/>
          </w:tcPr>
          <w:p w14:paraId="43807048" w14:textId="77777777" w:rsidR="00E45188" w:rsidRPr="005C78D0" w:rsidRDefault="00E45188" w:rsidP="003B4CA6">
            <w:pPr>
              <w:rPr>
                <w:rFonts w:ascii="Arial Nova" w:hAnsi="Arial Nova"/>
                <w:b/>
                <w:color w:val="000000" w:themeColor="text1"/>
                <w:sz w:val="20"/>
                <w:szCs w:val="20"/>
              </w:rPr>
            </w:pPr>
            <w:r>
              <w:rPr>
                <w:rFonts w:ascii="Arial Nova" w:hAnsi="Arial Nova"/>
                <w:b/>
                <w:color w:val="000000" w:themeColor="text1"/>
                <w:sz w:val="20"/>
                <w:szCs w:val="20"/>
              </w:rPr>
              <w:t>Amount</w:t>
            </w:r>
          </w:p>
        </w:tc>
        <w:tc>
          <w:tcPr>
            <w:tcW w:w="3076" w:type="dxa"/>
            <w:shd w:val="clear" w:color="auto" w:fill="FFCC99"/>
          </w:tcPr>
          <w:p w14:paraId="31605D23"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
                <w:color w:val="000000" w:themeColor="text1"/>
                <w:sz w:val="20"/>
                <w:szCs w:val="20"/>
              </w:rPr>
              <w:t>Late Registration</w:t>
            </w:r>
          </w:p>
          <w:p w14:paraId="58E1DF88" w14:textId="77777777" w:rsidR="00E45188" w:rsidRPr="005C78D0" w:rsidRDefault="00E45188" w:rsidP="003B4CA6">
            <w:pPr>
              <w:jc w:val="center"/>
              <w:rPr>
                <w:rFonts w:ascii="Arial Nova" w:hAnsi="Arial Nova"/>
                <w:bCs/>
                <w:color w:val="000000" w:themeColor="text1"/>
                <w:sz w:val="20"/>
                <w:szCs w:val="20"/>
              </w:rPr>
            </w:pPr>
            <w:r w:rsidRPr="001E7B50">
              <w:rPr>
                <w:rFonts w:ascii="Arial Nova" w:hAnsi="Arial Nova"/>
                <w:bCs/>
                <w:color w:val="000000" w:themeColor="text1"/>
                <w:sz w:val="20"/>
                <w:szCs w:val="20"/>
                <w:shd w:val="clear" w:color="auto" w:fill="FFCC99"/>
              </w:rPr>
              <w:t>After 11/20/2022</w:t>
            </w:r>
          </w:p>
        </w:tc>
      </w:tr>
      <w:tr w:rsidR="00E45188" w14:paraId="05C7B801" w14:textId="77777777" w:rsidTr="003B4CA6">
        <w:tc>
          <w:tcPr>
            <w:tcW w:w="1272" w:type="dxa"/>
          </w:tcPr>
          <w:p w14:paraId="50395051"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Cs/>
                <w:color w:val="000000" w:themeColor="text1"/>
                <w:sz w:val="20"/>
                <w:szCs w:val="20"/>
              </w:rPr>
              <w:t>О</w:t>
            </w:r>
          </w:p>
        </w:tc>
        <w:tc>
          <w:tcPr>
            <w:tcW w:w="3287" w:type="dxa"/>
          </w:tcPr>
          <w:p w14:paraId="41CB1E0D" w14:textId="77777777" w:rsidR="00E45188" w:rsidRDefault="00E45188" w:rsidP="003B4CA6">
            <w:pPr>
              <w:rPr>
                <w:rFonts w:ascii="Arial Nova" w:hAnsi="Arial Nova"/>
                <w:bCs/>
                <w:color w:val="000000" w:themeColor="text1"/>
                <w:sz w:val="20"/>
                <w:szCs w:val="20"/>
              </w:rPr>
            </w:pPr>
            <w:r w:rsidRPr="005C78D0">
              <w:rPr>
                <w:rFonts w:ascii="Arial Nova" w:hAnsi="Arial Nova"/>
                <w:bCs/>
                <w:color w:val="000000" w:themeColor="text1"/>
                <w:sz w:val="20"/>
                <w:szCs w:val="20"/>
              </w:rPr>
              <w:t>Business (for profit)</w:t>
            </w:r>
            <w:r>
              <w:rPr>
                <w:rFonts w:ascii="Arial Nova" w:hAnsi="Arial Nova"/>
                <w:bCs/>
                <w:color w:val="000000" w:themeColor="text1"/>
                <w:sz w:val="20"/>
                <w:szCs w:val="20"/>
              </w:rPr>
              <w:t xml:space="preserve"> </w:t>
            </w:r>
          </w:p>
          <w:p w14:paraId="284C9E68" w14:textId="77777777" w:rsidR="00E45188" w:rsidRPr="005C78D0" w:rsidRDefault="00E45188" w:rsidP="003B4CA6">
            <w:pPr>
              <w:rPr>
                <w:rFonts w:ascii="Arial Nova" w:hAnsi="Arial Nova"/>
                <w:bCs/>
                <w:color w:val="000000" w:themeColor="text1"/>
                <w:sz w:val="20"/>
                <w:szCs w:val="20"/>
              </w:rPr>
            </w:pPr>
            <w:r>
              <w:rPr>
                <w:rFonts w:ascii="Arial Nova" w:hAnsi="Arial Nova"/>
                <w:bCs/>
                <w:color w:val="000000" w:themeColor="text1"/>
                <w:sz w:val="20"/>
                <w:szCs w:val="20"/>
              </w:rPr>
              <w:t>(Includes 1 Vehicle or Float)</w:t>
            </w:r>
          </w:p>
        </w:tc>
        <w:tc>
          <w:tcPr>
            <w:tcW w:w="1016" w:type="dxa"/>
          </w:tcPr>
          <w:p w14:paraId="1E65D2C6" w14:textId="77777777" w:rsidR="00E45188" w:rsidRPr="005C78D0" w:rsidRDefault="00E45188" w:rsidP="003B4CA6">
            <w:pPr>
              <w:jc w:val="center"/>
              <w:rPr>
                <w:rFonts w:ascii="Arial Nova" w:hAnsi="Arial Nova"/>
                <w:bCs/>
                <w:color w:val="000000" w:themeColor="text1"/>
                <w:sz w:val="20"/>
                <w:szCs w:val="20"/>
              </w:rPr>
            </w:pPr>
          </w:p>
        </w:tc>
        <w:tc>
          <w:tcPr>
            <w:tcW w:w="2139" w:type="dxa"/>
          </w:tcPr>
          <w:p w14:paraId="4353CB59"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Cs/>
                <w:color w:val="000000" w:themeColor="text1"/>
                <w:sz w:val="20"/>
                <w:szCs w:val="20"/>
              </w:rPr>
              <w:t>$1</w:t>
            </w:r>
            <w:r>
              <w:rPr>
                <w:rFonts w:ascii="Arial Nova" w:hAnsi="Arial Nova"/>
                <w:bCs/>
                <w:color w:val="000000" w:themeColor="text1"/>
                <w:sz w:val="20"/>
                <w:szCs w:val="20"/>
              </w:rPr>
              <w:t>50</w:t>
            </w:r>
            <w:r w:rsidRPr="005C78D0">
              <w:rPr>
                <w:rFonts w:ascii="Arial Nova" w:hAnsi="Arial Nova"/>
                <w:bCs/>
                <w:color w:val="000000" w:themeColor="text1"/>
                <w:sz w:val="20"/>
                <w:szCs w:val="20"/>
              </w:rPr>
              <w:t>.00</w:t>
            </w:r>
          </w:p>
        </w:tc>
        <w:tc>
          <w:tcPr>
            <w:tcW w:w="3076" w:type="dxa"/>
          </w:tcPr>
          <w:p w14:paraId="00ACF1DF"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Cs/>
                <w:color w:val="000000" w:themeColor="text1"/>
                <w:sz w:val="20"/>
                <w:szCs w:val="20"/>
              </w:rPr>
              <w:t>$</w:t>
            </w:r>
            <w:r>
              <w:rPr>
                <w:rFonts w:ascii="Arial Nova" w:hAnsi="Arial Nova"/>
                <w:bCs/>
                <w:color w:val="000000" w:themeColor="text1"/>
                <w:sz w:val="20"/>
                <w:szCs w:val="20"/>
              </w:rPr>
              <w:t>200</w:t>
            </w:r>
            <w:r w:rsidRPr="005C78D0">
              <w:rPr>
                <w:rFonts w:ascii="Arial Nova" w:hAnsi="Arial Nova"/>
                <w:bCs/>
                <w:color w:val="000000" w:themeColor="text1"/>
                <w:sz w:val="20"/>
                <w:szCs w:val="20"/>
              </w:rPr>
              <w:t>.00</w:t>
            </w:r>
          </w:p>
        </w:tc>
      </w:tr>
      <w:tr w:rsidR="00E45188" w14:paraId="32D67CF3" w14:textId="77777777" w:rsidTr="003B4CA6">
        <w:tc>
          <w:tcPr>
            <w:tcW w:w="1272" w:type="dxa"/>
          </w:tcPr>
          <w:p w14:paraId="59EAB67C"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Cs/>
                <w:color w:val="000000" w:themeColor="text1"/>
                <w:sz w:val="20"/>
                <w:szCs w:val="20"/>
              </w:rPr>
              <w:t>О</w:t>
            </w:r>
          </w:p>
        </w:tc>
        <w:tc>
          <w:tcPr>
            <w:tcW w:w="3287" w:type="dxa"/>
          </w:tcPr>
          <w:p w14:paraId="1C679A42" w14:textId="77777777" w:rsidR="00E45188" w:rsidRDefault="00E45188" w:rsidP="003B4CA6">
            <w:pPr>
              <w:rPr>
                <w:rFonts w:ascii="Arial Nova" w:hAnsi="Arial Nova"/>
                <w:bCs/>
                <w:color w:val="000000" w:themeColor="text1"/>
                <w:sz w:val="20"/>
                <w:szCs w:val="20"/>
              </w:rPr>
            </w:pPr>
            <w:r w:rsidRPr="005C78D0">
              <w:rPr>
                <w:rFonts w:ascii="Arial Nova" w:hAnsi="Arial Nova"/>
                <w:bCs/>
                <w:color w:val="000000" w:themeColor="text1"/>
                <w:sz w:val="20"/>
                <w:szCs w:val="20"/>
              </w:rPr>
              <w:t>Organization (non-profit)</w:t>
            </w:r>
            <w:r>
              <w:rPr>
                <w:rFonts w:ascii="Arial Nova" w:hAnsi="Arial Nova"/>
                <w:bCs/>
                <w:color w:val="000000" w:themeColor="text1"/>
                <w:sz w:val="20"/>
                <w:szCs w:val="20"/>
              </w:rPr>
              <w:t xml:space="preserve"> </w:t>
            </w:r>
          </w:p>
          <w:p w14:paraId="4D959D15" w14:textId="77777777" w:rsidR="00E45188" w:rsidRPr="005C78D0" w:rsidRDefault="00E45188" w:rsidP="003B4CA6">
            <w:pPr>
              <w:rPr>
                <w:rFonts w:ascii="Arial Nova" w:hAnsi="Arial Nova"/>
                <w:bCs/>
                <w:color w:val="000000" w:themeColor="text1"/>
                <w:sz w:val="20"/>
                <w:szCs w:val="20"/>
              </w:rPr>
            </w:pPr>
            <w:r>
              <w:rPr>
                <w:rFonts w:ascii="Arial Nova" w:hAnsi="Arial Nova"/>
                <w:bCs/>
                <w:color w:val="000000" w:themeColor="text1"/>
                <w:sz w:val="20"/>
                <w:szCs w:val="20"/>
              </w:rPr>
              <w:t>(Includes 1 Vehicle or Float)</w:t>
            </w:r>
          </w:p>
        </w:tc>
        <w:tc>
          <w:tcPr>
            <w:tcW w:w="1016" w:type="dxa"/>
          </w:tcPr>
          <w:p w14:paraId="7FB816ED" w14:textId="77777777" w:rsidR="00E45188" w:rsidRPr="005C78D0" w:rsidRDefault="00E45188" w:rsidP="003B4CA6">
            <w:pPr>
              <w:jc w:val="center"/>
              <w:rPr>
                <w:rFonts w:ascii="Arial Nova" w:hAnsi="Arial Nova"/>
                <w:bCs/>
                <w:color w:val="000000" w:themeColor="text1"/>
                <w:sz w:val="20"/>
                <w:szCs w:val="20"/>
              </w:rPr>
            </w:pPr>
          </w:p>
        </w:tc>
        <w:tc>
          <w:tcPr>
            <w:tcW w:w="2139" w:type="dxa"/>
          </w:tcPr>
          <w:p w14:paraId="54547C4E"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Cs/>
                <w:color w:val="000000" w:themeColor="text1"/>
                <w:sz w:val="20"/>
                <w:szCs w:val="20"/>
              </w:rPr>
              <w:t>$</w:t>
            </w:r>
            <w:r>
              <w:rPr>
                <w:rFonts w:ascii="Arial Nova" w:hAnsi="Arial Nova"/>
                <w:bCs/>
                <w:color w:val="000000" w:themeColor="text1"/>
                <w:sz w:val="20"/>
                <w:szCs w:val="20"/>
              </w:rPr>
              <w:t>50.00</w:t>
            </w:r>
          </w:p>
        </w:tc>
        <w:tc>
          <w:tcPr>
            <w:tcW w:w="3076" w:type="dxa"/>
          </w:tcPr>
          <w:p w14:paraId="4831A011"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Cs/>
                <w:color w:val="000000" w:themeColor="text1"/>
                <w:sz w:val="20"/>
                <w:szCs w:val="20"/>
              </w:rPr>
              <w:t>$</w:t>
            </w:r>
            <w:r>
              <w:rPr>
                <w:rFonts w:ascii="Arial Nova" w:hAnsi="Arial Nova"/>
                <w:bCs/>
                <w:color w:val="000000" w:themeColor="text1"/>
                <w:sz w:val="20"/>
                <w:szCs w:val="20"/>
              </w:rPr>
              <w:t>75.0</w:t>
            </w:r>
            <w:r w:rsidRPr="005C78D0">
              <w:rPr>
                <w:rFonts w:ascii="Arial Nova" w:hAnsi="Arial Nova"/>
                <w:bCs/>
                <w:color w:val="000000" w:themeColor="text1"/>
                <w:sz w:val="20"/>
                <w:szCs w:val="20"/>
              </w:rPr>
              <w:t>0</w:t>
            </w:r>
          </w:p>
        </w:tc>
      </w:tr>
      <w:tr w:rsidR="00E45188" w14:paraId="12EEA2F4" w14:textId="77777777" w:rsidTr="003B4CA6">
        <w:tc>
          <w:tcPr>
            <w:tcW w:w="1272" w:type="dxa"/>
          </w:tcPr>
          <w:p w14:paraId="698448C5"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Cs/>
                <w:color w:val="000000" w:themeColor="text1"/>
                <w:sz w:val="20"/>
                <w:szCs w:val="20"/>
              </w:rPr>
              <w:t>О</w:t>
            </w:r>
          </w:p>
        </w:tc>
        <w:tc>
          <w:tcPr>
            <w:tcW w:w="3287" w:type="dxa"/>
          </w:tcPr>
          <w:p w14:paraId="12E8AD3F" w14:textId="77777777" w:rsidR="00E45188" w:rsidRPr="005C78D0" w:rsidRDefault="00E45188" w:rsidP="003B4CA6">
            <w:pPr>
              <w:rPr>
                <w:rFonts w:ascii="Arial Nova" w:hAnsi="Arial Nova"/>
                <w:bCs/>
                <w:color w:val="000000" w:themeColor="text1"/>
                <w:sz w:val="20"/>
                <w:szCs w:val="20"/>
              </w:rPr>
            </w:pPr>
            <w:r>
              <w:rPr>
                <w:rFonts w:ascii="Arial Nova" w:hAnsi="Arial Nova"/>
                <w:bCs/>
                <w:color w:val="000000" w:themeColor="text1"/>
                <w:sz w:val="20"/>
                <w:szCs w:val="20"/>
              </w:rPr>
              <w:t xml:space="preserve"> Additional Vehicles – </w:t>
            </w:r>
            <w:r w:rsidRPr="005C78D0">
              <w:rPr>
                <w:rFonts w:ascii="Arial Nova" w:hAnsi="Arial Nova"/>
                <w:bCs/>
                <w:color w:val="000000" w:themeColor="text1"/>
                <w:sz w:val="20"/>
                <w:szCs w:val="20"/>
              </w:rPr>
              <w:t>Vehicle</w:t>
            </w:r>
            <w:r>
              <w:rPr>
                <w:rFonts w:ascii="Arial Nova" w:hAnsi="Arial Nova"/>
                <w:bCs/>
                <w:color w:val="000000" w:themeColor="text1"/>
                <w:sz w:val="20"/>
                <w:szCs w:val="20"/>
              </w:rPr>
              <w:t xml:space="preserve"> Fee</w:t>
            </w:r>
          </w:p>
        </w:tc>
        <w:tc>
          <w:tcPr>
            <w:tcW w:w="1016" w:type="dxa"/>
          </w:tcPr>
          <w:p w14:paraId="034B1126" w14:textId="77777777" w:rsidR="00E45188" w:rsidRDefault="00E45188" w:rsidP="003B4CA6">
            <w:pPr>
              <w:jc w:val="center"/>
              <w:rPr>
                <w:rFonts w:ascii="Arial Nova" w:hAnsi="Arial Nova"/>
                <w:bCs/>
                <w:color w:val="000000" w:themeColor="text1"/>
                <w:sz w:val="20"/>
                <w:szCs w:val="20"/>
              </w:rPr>
            </w:pPr>
          </w:p>
        </w:tc>
        <w:tc>
          <w:tcPr>
            <w:tcW w:w="2139" w:type="dxa"/>
          </w:tcPr>
          <w:p w14:paraId="71DD8850" w14:textId="77777777" w:rsidR="00E45188" w:rsidRPr="005C78D0" w:rsidRDefault="00E45188" w:rsidP="003B4CA6">
            <w:pPr>
              <w:jc w:val="center"/>
              <w:rPr>
                <w:rFonts w:ascii="Arial Nova" w:hAnsi="Arial Nova"/>
                <w:bCs/>
                <w:color w:val="000000" w:themeColor="text1"/>
                <w:sz w:val="20"/>
                <w:szCs w:val="20"/>
              </w:rPr>
            </w:pPr>
            <w:r>
              <w:rPr>
                <w:rFonts w:ascii="Arial Nova" w:hAnsi="Arial Nova"/>
                <w:bCs/>
                <w:color w:val="000000" w:themeColor="text1"/>
                <w:sz w:val="20"/>
                <w:szCs w:val="20"/>
              </w:rPr>
              <w:t>$20</w:t>
            </w:r>
            <w:r w:rsidRPr="005C78D0">
              <w:rPr>
                <w:rFonts w:ascii="Arial Nova" w:hAnsi="Arial Nova"/>
                <w:bCs/>
                <w:color w:val="000000" w:themeColor="text1"/>
                <w:sz w:val="20"/>
                <w:szCs w:val="20"/>
              </w:rPr>
              <w:t>.00 per vehicle</w:t>
            </w:r>
          </w:p>
        </w:tc>
        <w:tc>
          <w:tcPr>
            <w:tcW w:w="3076" w:type="dxa"/>
          </w:tcPr>
          <w:p w14:paraId="5AC35708"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Cs/>
                <w:color w:val="000000" w:themeColor="text1"/>
                <w:sz w:val="20"/>
                <w:szCs w:val="20"/>
              </w:rPr>
              <w:t>$</w:t>
            </w:r>
            <w:r>
              <w:rPr>
                <w:rFonts w:ascii="Arial Nova" w:hAnsi="Arial Nova"/>
                <w:bCs/>
                <w:color w:val="000000" w:themeColor="text1"/>
                <w:sz w:val="20"/>
                <w:szCs w:val="20"/>
              </w:rPr>
              <w:t>4</w:t>
            </w:r>
            <w:r w:rsidRPr="005C78D0">
              <w:rPr>
                <w:rFonts w:ascii="Arial Nova" w:hAnsi="Arial Nova"/>
                <w:bCs/>
                <w:color w:val="000000" w:themeColor="text1"/>
                <w:sz w:val="20"/>
                <w:szCs w:val="20"/>
              </w:rPr>
              <w:t>0.00</w:t>
            </w:r>
          </w:p>
        </w:tc>
      </w:tr>
      <w:tr w:rsidR="00E45188" w14:paraId="02779004" w14:textId="77777777" w:rsidTr="003B4CA6">
        <w:tc>
          <w:tcPr>
            <w:tcW w:w="1272" w:type="dxa"/>
          </w:tcPr>
          <w:p w14:paraId="67EE2455"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Cs/>
                <w:color w:val="000000" w:themeColor="text1"/>
                <w:sz w:val="20"/>
                <w:szCs w:val="20"/>
              </w:rPr>
              <w:t>О</w:t>
            </w:r>
          </w:p>
        </w:tc>
        <w:tc>
          <w:tcPr>
            <w:tcW w:w="3287" w:type="dxa"/>
          </w:tcPr>
          <w:p w14:paraId="35F4CBD6" w14:textId="14600C4D" w:rsidR="00E45188" w:rsidRPr="005C78D0" w:rsidRDefault="0056195B" w:rsidP="003B4CA6">
            <w:pPr>
              <w:rPr>
                <w:rFonts w:ascii="Arial Nova" w:hAnsi="Arial Nova"/>
                <w:bCs/>
                <w:color w:val="000000" w:themeColor="text1"/>
                <w:sz w:val="20"/>
                <w:szCs w:val="20"/>
              </w:rPr>
            </w:pPr>
            <w:proofErr w:type="spellStart"/>
            <w:r>
              <w:rPr>
                <w:rFonts w:ascii="Arial Nova" w:hAnsi="Arial Nova"/>
                <w:bCs/>
                <w:color w:val="000000" w:themeColor="text1"/>
                <w:sz w:val="20"/>
                <w:szCs w:val="20"/>
              </w:rPr>
              <w:t>Semi Trucks</w:t>
            </w:r>
            <w:proofErr w:type="spellEnd"/>
          </w:p>
        </w:tc>
        <w:tc>
          <w:tcPr>
            <w:tcW w:w="1016" w:type="dxa"/>
          </w:tcPr>
          <w:p w14:paraId="0B3CAD5B" w14:textId="77777777" w:rsidR="00E45188" w:rsidRPr="005C78D0" w:rsidRDefault="00E45188" w:rsidP="003B4CA6">
            <w:pPr>
              <w:rPr>
                <w:rFonts w:ascii="Arial Nova" w:hAnsi="Arial Nova"/>
                <w:bCs/>
                <w:color w:val="000000" w:themeColor="text1"/>
                <w:sz w:val="20"/>
                <w:szCs w:val="20"/>
              </w:rPr>
            </w:pPr>
          </w:p>
        </w:tc>
        <w:tc>
          <w:tcPr>
            <w:tcW w:w="2139" w:type="dxa"/>
          </w:tcPr>
          <w:p w14:paraId="31D34304" w14:textId="44DDB979" w:rsidR="00E45188" w:rsidRPr="005C78D0" w:rsidRDefault="00E35FF4" w:rsidP="003B4CA6">
            <w:pPr>
              <w:rPr>
                <w:rFonts w:ascii="Arial Nova" w:hAnsi="Arial Nova"/>
                <w:bCs/>
                <w:color w:val="000000" w:themeColor="text1"/>
                <w:sz w:val="20"/>
                <w:szCs w:val="20"/>
              </w:rPr>
            </w:pPr>
            <w:r>
              <w:rPr>
                <w:rFonts w:ascii="Arial Nova" w:hAnsi="Arial Nova"/>
                <w:bCs/>
                <w:color w:val="000000" w:themeColor="text1"/>
                <w:sz w:val="20"/>
                <w:szCs w:val="20"/>
              </w:rPr>
              <w:t xml:space="preserve">      </w:t>
            </w:r>
            <w:r w:rsidR="0019708F">
              <w:rPr>
                <w:rFonts w:ascii="Arial Nova" w:hAnsi="Arial Nova"/>
                <w:bCs/>
                <w:color w:val="000000" w:themeColor="text1"/>
                <w:sz w:val="20"/>
                <w:szCs w:val="20"/>
              </w:rPr>
              <w:t>$</w:t>
            </w:r>
            <w:r w:rsidR="00B637A5">
              <w:rPr>
                <w:rFonts w:ascii="Arial Nova" w:hAnsi="Arial Nova"/>
                <w:bCs/>
                <w:color w:val="000000" w:themeColor="text1"/>
                <w:sz w:val="20"/>
                <w:szCs w:val="20"/>
              </w:rPr>
              <w:t>200.00</w:t>
            </w:r>
          </w:p>
        </w:tc>
        <w:tc>
          <w:tcPr>
            <w:tcW w:w="3076" w:type="dxa"/>
          </w:tcPr>
          <w:p w14:paraId="10BECAD2" w14:textId="0A7E002E" w:rsidR="00E45188" w:rsidRPr="005C78D0" w:rsidRDefault="00B637A5" w:rsidP="003B4CA6">
            <w:pPr>
              <w:jc w:val="center"/>
              <w:rPr>
                <w:rFonts w:ascii="Arial Nova" w:hAnsi="Arial Nova"/>
                <w:bCs/>
                <w:color w:val="000000" w:themeColor="text1"/>
                <w:sz w:val="20"/>
                <w:szCs w:val="20"/>
              </w:rPr>
            </w:pPr>
            <w:r>
              <w:rPr>
                <w:rFonts w:ascii="Arial Nova" w:hAnsi="Arial Nova"/>
                <w:bCs/>
                <w:color w:val="000000" w:themeColor="text1"/>
                <w:sz w:val="20"/>
                <w:szCs w:val="20"/>
              </w:rPr>
              <w:t>$250,00</w:t>
            </w:r>
          </w:p>
        </w:tc>
      </w:tr>
      <w:tr w:rsidR="00E45188" w14:paraId="4475D346" w14:textId="77777777" w:rsidTr="003B4CA6">
        <w:tc>
          <w:tcPr>
            <w:tcW w:w="1272" w:type="dxa"/>
          </w:tcPr>
          <w:p w14:paraId="3FDCA5FF"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Cs/>
                <w:color w:val="000000" w:themeColor="text1"/>
                <w:sz w:val="20"/>
                <w:szCs w:val="20"/>
              </w:rPr>
              <w:t>О</w:t>
            </w:r>
          </w:p>
        </w:tc>
        <w:tc>
          <w:tcPr>
            <w:tcW w:w="3287" w:type="dxa"/>
          </w:tcPr>
          <w:p w14:paraId="0ED8F87D" w14:textId="77777777" w:rsidR="00E45188" w:rsidRPr="005C78D0" w:rsidRDefault="00E45188" w:rsidP="003B4CA6">
            <w:pPr>
              <w:rPr>
                <w:rFonts w:ascii="Arial Nova" w:hAnsi="Arial Nova"/>
                <w:bCs/>
                <w:color w:val="000000" w:themeColor="text1"/>
                <w:sz w:val="20"/>
                <w:szCs w:val="20"/>
              </w:rPr>
            </w:pPr>
            <w:r w:rsidRPr="005C78D0">
              <w:rPr>
                <w:rFonts w:ascii="Arial Nova" w:hAnsi="Arial Nova"/>
                <w:bCs/>
                <w:color w:val="000000" w:themeColor="text1"/>
                <w:sz w:val="20"/>
                <w:szCs w:val="20"/>
              </w:rPr>
              <w:t xml:space="preserve">Registration </w:t>
            </w:r>
            <w:r>
              <w:rPr>
                <w:rFonts w:ascii="Arial Nova" w:hAnsi="Arial Nova"/>
                <w:bCs/>
                <w:color w:val="000000" w:themeColor="text1"/>
                <w:sz w:val="20"/>
                <w:szCs w:val="20"/>
              </w:rPr>
              <w:t xml:space="preserve">Late Fee after November, 30, 2026 </w:t>
            </w:r>
          </w:p>
        </w:tc>
        <w:tc>
          <w:tcPr>
            <w:tcW w:w="1016" w:type="dxa"/>
          </w:tcPr>
          <w:p w14:paraId="34C19D84" w14:textId="77777777" w:rsidR="00E45188" w:rsidRPr="005C78D0" w:rsidRDefault="00E45188" w:rsidP="003B4CA6">
            <w:pPr>
              <w:rPr>
                <w:rFonts w:ascii="Arial Nova" w:hAnsi="Arial Nova"/>
                <w:bCs/>
                <w:color w:val="000000" w:themeColor="text1"/>
                <w:sz w:val="20"/>
                <w:szCs w:val="20"/>
              </w:rPr>
            </w:pPr>
          </w:p>
        </w:tc>
        <w:tc>
          <w:tcPr>
            <w:tcW w:w="2139" w:type="dxa"/>
          </w:tcPr>
          <w:p w14:paraId="02C49D16" w14:textId="77777777" w:rsidR="00E45188" w:rsidRPr="005C78D0" w:rsidRDefault="00E45188" w:rsidP="003B4CA6">
            <w:pPr>
              <w:rPr>
                <w:rFonts w:ascii="Arial Nova" w:hAnsi="Arial Nova"/>
                <w:bCs/>
                <w:color w:val="000000" w:themeColor="text1"/>
                <w:sz w:val="20"/>
                <w:szCs w:val="20"/>
              </w:rPr>
            </w:pPr>
          </w:p>
        </w:tc>
        <w:tc>
          <w:tcPr>
            <w:tcW w:w="3076" w:type="dxa"/>
          </w:tcPr>
          <w:p w14:paraId="4BCAF716" w14:textId="77777777" w:rsidR="00E45188" w:rsidRPr="005C78D0" w:rsidRDefault="00E45188" w:rsidP="003B4CA6">
            <w:pPr>
              <w:jc w:val="center"/>
              <w:rPr>
                <w:rFonts w:ascii="Arial Nova" w:hAnsi="Arial Nova"/>
                <w:bCs/>
                <w:color w:val="000000" w:themeColor="text1"/>
                <w:sz w:val="20"/>
                <w:szCs w:val="20"/>
              </w:rPr>
            </w:pPr>
            <w:r>
              <w:rPr>
                <w:rFonts w:ascii="Arial Nova" w:hAnsi="Arial Nova"/>
                <w:bCs/>
                <w:color w:val="000000" w:themeColor="text1"/>
                <w:sz w:val="20"/>
                <w:szCs w:val="20"/>
              </w:rPr>
              <w:t>$250.00</w:t>
            </w:r>
          </w:p>
        </w:tc>
      </w:tr>
      <w:tr w:rsidR="00E45188" w14:paraId="7CF47D4F" w14:textId="77777777" w:rsidTr="003B4CA6">
        <w:tc>
          <w:tcPr>
            <w:tcW w:w="1272" w:type="dxa"/>
          </w:tcPr>
          <w:p w14:paraId="7736EB75" w14:textId="77777777" w:rsidR="00E45188" w:rsidRPr="005C78D0" w:rsidRDefault="00E45188" w:rsidP="003B4CA6">
            <w:pPr>
              <w:jc w:val="center"/>
              <w:rPr>
                <w:rFonts w:ascii="Arial Nova" w:hAnsi="Arial Nova"/>
                <w:bCs/>
                <w:color w:val="000000" w:themeColor="text1"/>
                <w:sz w:val="20"/>
                <w:szCs w:val="20"/>
              </w:rPr>
            </w:pPr>
            <w:r w:rsidRPr="005C78D0">
              <w:rPr>
                <w:rFonts w:ascii="Arial Nova" w:hAnsi="Arial Nova"/>
                <w:bCs/>
                <w:color w:val="000000" w:themeColor="text1"/>
                <w:sz w:val="20"/>
                <w:szCs w:val="20"/>
              </w:rPr>
              <w:t>О</w:t>
            </w:r>
          </w:p>
        </w:tc>
        <w:tc>
          <w:tcPr>
            <w:tcW w:w="3287" w:type="dxa"/>
          </w:tcPr>
          <w:p w14:paraId="10F3EF34" w14:textId="77777777" w:rsidR="00E45188" w:rsidRPr="005C78D0" w:rsidRDefault="00E45188" w:rsidP="003B4CA6">
            <w:pPr>
              <w:rPr>
                <w:rFonts w:ascii="Arial Nova" w:hAnsi="Arial Nova"/>
                <w:bCs/>
                <w:color w:val="000000" w:themeColor="text1"/>
                <w:sz w:val="20"/>
                <w:szCs w:val="20"/>
              </w:rPr>
            </w:pPr>
            <w:r>
              <w:rPr>
                <w:rFonts w:ascii="Arial Nova" w:hAnsi="Arial Nova"/>
                <w:bCs/>
                <w:color w:val="000000" w:themeColor="text1"/>
                <w:sz w:val="20"/>
                <w:szCs w:val="20"/>
              </w:rPr>
              <w:t>Total Payment</w:t>
            </w:r>
          </w:p>
        </w:tc>
        <w:tc>
          <w:tcPr>
            <w:tcW w:w="1016" w:type="dxa"/>
          </w:tcPr>
          <w:p w14:paraId="792C4F91" w14:textId="77777777" w:rsidR="00E45188" w:rsidRPr="005C78D0" w:rsidRDefault="00E45188" w:rsidP="003B4CA6">
            <w:pPr>
              <w:rPr>
                <w:rFonts w:ascii="Arial Nova" w:hAnsi="Arial Nova"/>
                <w:bCs/>
                <w:color w:val="000000" w:themeColor="text1"/>
                <w:sz w:val="20"/>
                <w:szCs w:val="20"/>
              </w:rPr>
            </w:pPr>
          </w:p>
        </w:tc>
        <w:tc>
          <w:tcPr>
            <w:tcW w:w="2139" w:type="dxa"/>
          </w:tcPr>
          <w:p w14:paraId="33F557ED" w14:textId="77777777" w:rsidR="00E45188" w:rsidRPr="005C78D0" w:rsidRDefault="00E45188" w:rsidP="003B4CA6">
            <w:pPr>
              <w:rPr>
                <w:rFonts w:ascii="Arial Nova" w:hAnsi="Arial Nova"/>
                <w:bCs/>
                <w:color w:val="000000" w:themeColor="text1"/>
                <w:sz w:val="20"/>
                <w:szCs w:val="20"/>
              </w:rPr>
            </w:pPr>
          </w:p>
        </w:tc>
        <w:tc>
          <w:tcPr>
            <w:tcW w:w="3076" w:type="dxa"/>
          </w:tcPr>
          <w:p w14:paraId="663AE873" w14:textId="77777777" w:rsidR="00E45188" w:rsidRPr="005C78D0" w:rsidRDefault="00E45188" w:rsidP="003B4CA6">
            <w:pPr>
              <w:jc w:val="center"/>
              <w:rPr>
                <w:rFonts w:ascii="Arial Nova" w:hAnsi="Arial Nova"/>
                <w:bCs/>
                <w:color w:val="000000" w:themeColor="text1"/>
                <w:sz w:val="20"/>
                <w:szCs w:val="20"/>
              </w:rPr>
            </w:pPr>
          </w:p>
        </w:tc>
      </w:tr>
    </w:tbl>
    <w:p w14:paraId="4A78315D" w14:textId="77777777" w:rsidR="00E45188" w:rsidRPr="00D133A7" w:rsidRDefault="00E45188" w:rsidP="00E45188">
      <w:pPr>
        <w:spacing w:after="0"/>
        <w:jc w:val="center"/>
        <w:rPr>
          <w:rFonts w:ascii="Arial Nova" w:hAnsi="Arial Nova"/>
          <w:b/>
          <w:color w:val="000000" w:themeColor="text1"/>
          <w:sz w:val="16"/>
          <w:szCs w:val="16"/>
          <w:u w:val="single"/>
        </w:rPr>
      </w:pPr>
    </w:p>
    <w:p w14:paraId="2A4995AB" w14:textId="77777777" w:rsidR="00E45188" w:rsidRDefault="00E45188" w:rsidP="00E45188">
      <w:pPr>
        <w:spacing w:after="0"/>
        <w:rPr>
          <w:rFonts w:ascii="Arial Nova" w:hAnsi="Arial Nova"/>
          <w:b/>
          <w:color w:val="000000" w:themeColor="text1"/>
          <w:sz w:val="20"/>
          <w:szCs w:val="20"/>
          <w:u w:val="single"/>
        </w:rPr>
      </w:pPr>
    </w:p>
    <w:p w14:paraId="3739AE52" w14:textId="77777777" w:rsidR="00A24262" w:rsidRDefault="00A24262" w:rsidP="00E45188">
      <w:pPr>
        <w:spacing w:after="0"/>
        <w:rPr>
          <w:rFonts w:ascii="Arial Nova" w:hAnsi="Arial Nova"/>
          <w:b/>
          <w:color w:val="000000" w:themeColor="text1"/>
          <w:sz w:val="20"/>
          <w:szCs w:val="20"/>
          <w:u w:val="single"/>
        </w:rPr>
      </w:pPr>
    </w:p>
    <w:p w14:paraId="63FF938A" w14:textId="6A5AC4B8" w:rsidR="00E45188" w:rsidRDefault="00E45188" w:rsidP="00E45188">
      <w:pPr>
        <w:spacing w:after="0"/>
        <w:rPr>
          <w:rFonts w:ascii="Arial Nova" w:hAnsi="Arial Nova"/>
          <w:noProof/>
          <w:sz w:val="20"/>
          <w:szCs w:val="20"/>
        </w:rPr>
      </w:pPr>
      <w:r w:rsidRPr="005C78D0">
        <w:rPr>
          <w:rFonts w:ascii="Arial Nova" w:hAnsi="Arial Nova"/>
          <w:b/>
          <w:color w:val="000000" w:themeColor="text1"/>
          <w:sz w:val="20"/>
          <w:szCs w:val="20"/>
          <w:u w:val="single"/>
        </w:rPr>
        <w:t>Payment Details:</w:t>
      </w:r>
      <w:r>
        <w:rPr>
          <w:rFonts w:ascii="Arial Nova" w:hAnsi="Arial Nova"/>
          <w:b/>
          <w:color w:val="000000" w:themeColor="text1"/>
          <w:sz w:val="20"/>
          <w:szCs w:val="20"/>
          <w:u w:val="single"/>
        </w:rPr>
        <w:t xml:space="preserve"> </w:t>
      </w:r>
      <w:r w:rsidRPr="005C78D0">
        <w:rPr>
          <w:rFonts w:ascii="Arial Nova" w:hAnsi="Arial Nova"/>
          <w:noProof/>
          <w:sz w:val="20"/>
          <w:szCs w:val="20"/>
        </w:rPr>
        <w:t>Please select your payment type:</w:t>
      </w:r>
    </w:p>
    <w:p w14:paraId="5ECC0DD7" w14:textId="77777777" w:rsidR="00E45188" w:rsidRPr="005C78D0" w:rsidRDefault="00E45188" w:rsidP="00E45188">
      <w:pPr>
        <w:spacing w:after="0"/>
        <w:rPr>
          <w:rFonts w:ascii="Arial Nova" w:hAnsi="Arial Nova"/>
          <w:noProof/>
          <w:sz w:val="20"/>
          <w:szCs w:val="20"/>
        </w:rPr>
      </w:pPr>
    </w:p>
    <w:p w14:paraId="553BE2D8" w14:textId="77777777" w:rsidR="00E45188" w:rsidRDefault="00E45188" w:rsidP="00E45188">
      <w:pPr>
        <w:spacing w:after="0"/>
        <w:rPr>
          <w:rFonts w:ascii="Arial Nova" w:hAnsi="Arial Nova"/>
          <w:noProof/>
          <w:sz w:val="20"/>
          <w:szCs w:val="20"/>
        </w:rPr>
      </w:pPr>
      <w:r w:rsidRPr="005C78D0">
        <w:rPr>
          <w:rFonts w:ascii="Arial Nova" w:hAnsi="Arial Nova"/>
          <w:noProof/>
          <w:sz w:val="20"/>
          <w:szCs w:val="20"/>
        </w:rPr>
        <w:t xml:space="preserve">О           Check-made payable to </w:t>
      </w:r>
      <w:r>
        <w:rPr>
          <w:rFonts w:ascii="Arial Nova" w:hAnsi="Arial Nova"/>
          <w:noProof/>
          <w:sz w:val="20"/>
          <w:szCs w:val="20"/>
        </w:rPr>
        <w:t>the Town of Horizon City (</w:t>
      </w:r>
      <w:r w:rsidRPr="005C78D0">
        <w:rPr>
          <w:rFonts w:ascii="Arial Nova" w:hAnsi="Arial Nova"/>
          <w:noProof/>
          <w:sz w:val="20"/>
          <w:szCs w:val="20"/>
        </w:rPr>
        <w:t>*Any returned item will be accessed a $35.00 fee.</w:t>
      </w:r>
      <w:r>
        <w:rPr>
          <w:rFonts w:ascii="Arial Nova" w:hAnsi="Arial Nova"/>
          <w:noProof/>
          <w:sz w:val="20"/>
          <w:szCs w:val="20"/>
        </w:rPr>
        <w:t xml:space="preserve">) </w:t>
      </w:r>
    </w:p>
    <w:p w14:paraId="757A6E54" w14:textId="77777777" w:rsidR="00E45188" w:rsidRDefault="00E45188" w:rsidP="00E45188">
      <w:pPr>
        <w:spacing w:after="0"/>
        <w:rPr>
          <w:rFonts w:ascii="Arial Nova" w:hAnsi="Arial Nova"/>
          <w:noProof/>
          <w:sz w:val="20"/>
          <w:szCs w:val="20"/>
        </w:rPr>
      </w:pPr>
      <w:r w:rsidRPr="005C78D0">
        <w:rPr>
          <w:rFonts w:ascii="Arial Nova" w:hAnsi="Arial Nova"/>
          <w:noProof/>
          <w:sz w:val="20"/>
          <w:szCs w:val="20"/>
        </w:rPr>
        <w:t>О           Cash- in person</w:t>
      </w:r>
      <w:r>
        <w:rPr>
          <w:rFonts w:ascii="Arial Nova" w:hAnsi="Arial Nova"/>
          <w:noProof/>
          <w:sz w:val="20"/>
          <w:szCs w:val="20"/>
        </w:rPr>
        <w:t xml:space="preserve"> </w:t>
      </w:r>
      <w:r w:rsidRPr="005C78D0">
        <w:rPr>
          <w:rFonts w:ascii="Arial Nova" w:hAnsi="Arial Nova"/>
          <w:noProof/>
          <w:sz w:val="20"/>
          <w:szCs w:val="20"/>
        </w:rPr>
        <w:t>-</w:t>
      </w:r>
      <w:r>
        <w:rPr>
          <w:rFonts w:ascii="Arial Nova" w:hAnsi="Arial Nova"/>
          <w:noProof/>
          <w:sz w:val="20"/>
          <w:szCs w:val="20"/>
        </w:rPr>
        <w:t xml:space="preserve"> </w:t>
      </w:r>
      <w:r w:rsidRPr="005C78D0">
        <w:rPr>
          <w:rFonts w:ascii="Arial Nova" w:hAnsi="Arial Nova"/>
          <w:noProof/>
          <w:sz w:val="20"/>
          <w:szCs w:val="20"/>
        </w:rPr>
        <w:t>please do not mail cash</w:t>
      </w:r>
    </w:p>
    <w:p w14:paraId="74E78200" w14:textId="77777777" w:rsidR="00E45188" w:rsidRPr="005C78D0" w:rsidRDefault="00E45188" w:rsidP="00E45188">
      <w:pPr>
        <w:spacing w:after="0"/>
        <w:rPr>
          <w:rFonts w:ascii="Arial Nova" w:hAnsi="Arial Nova"/>
          <w:noProof/>
          <w:sz w:val="20"/>
          <w:szCs w:val="20"/>
        </w:rPr>
      </w:pPr>
    </w:p>
    <w:p w14:paraId="70733302" w14:textId="77777777" w:rsidR="00E45188" w:rsidRDefault="00E45188" w:rsidP="00E45188">
      <w:pPr>
        <w:spacing w:after="0"/>
        <w:rPr>
          <w:rFonts w:ascii="Arial Nova" w:hAnsi="Arial Nova"/>
          <w:noProof/>
          <w:sz w:val="20"/>
          <w:szCs w:val="20"/>
        </w:rPr>
      </w:pPr>
    </w:p>
    <w:p w14:paraId="0E78BB0E" w14:textId="77777777" w:rsidR="00E45188" w:rsidRPr="00362153" w:rsidRDefault="00E45188" w:rsidP="00E45188">
      <w:pPr>
        <w:spacing w:after="0"/>
        <w:rPr>
          <w:rFonts w:ascii="Arial Nova" w:hAnsi="Arial Nova"/>
          <w:b/>
          <w:bCs/>
          <w:noProof/>
          <w:color w:val="EE0000"/>
          <w:sz w:val="20"/>
          <w:szCs w:val="20"/>
        </w:rPr>
      </w:pPr>
      <w:r w:rsidRPr="00362153">
        <w:rPr>
          <w:rFonts w:ascii="Arial Nova" w:hAnsi="Arial Nova"/>
          <w:b/>
          <w:bCs/>
          <w:noProof/>
          <w:color w:val="EE0000"/>
          <w:sz w:val="20"/>
          <w:szCs w:val="20"/>
        </w:rPr>
        <w:t>Section Assigned___________________   Wrist bands give to partiipatent_________________________</w:t>
      </w:r>
    </w:p>
    <w:p w14:paraId="420AAC1F" w14:textId="77777777" w:rsidR="00BF53A0" w:rsidRDefault="00BF53A0" w:rsidP="00BF53A0">
      <w:pPr>
        <w:spacing w:after="0"/>
        <w:jc w:val="center"/>
        <w:rPr>
          <w:rFonts w:ascii="Arial Nova" w:hAnsi="Arial Nova"/>
          <w:bCs/>
          <w:color w:val="000000" w:themeColor="text1"/>
          <w:sz w:val="18"/>
          <w:szCs w:val="18"/>
        </w:rPr>
      </w:pPr>
      <w:r w:rsidRPr="001F7FEE">
        <w:rPr>
          <w:rFonts w:ascii="Arial Nova" w:hAnsi="Arial Nova"/>
          <w:bCs/>
          <w:color w:val="000000" w:themeColor="text1"/>
          <w:sz w:val="18"/>
          <w:szCs w:val="18"/>
        </w:rPr>
        <w:t xml:space="preserve">(Page </w:t>
      </w:r>
      <w:r>
        <w:rPr>
          <w:rFonts w:ascii="Arial Nova" w:hAnsi="Arial Nova"/>
          <w:bCs/>
          <w:color w:val="000000" w:themeColor="text1"/>
          <w:sz w:val="18"/>
          <w:szCs w:val="18"/>
        </w:rPr>
        <w:t>1</w:t>
      </w:r>
      <w:r w:rsidRPr="001F7FEE">
        <w:rPr>
          <w:rFonts w:ascii="Arial Nova" w:hAnsi="Arial Nova"/>
          <w:bCs/>
          <w:color w:val="000000" w:themeColor="text1"/>
          <w:sz w:val="18"/>
          <w:szCs w:val="18"/>
        </w:rPr>
        <w:t xml:space="preserve"> of </w:t>
      </w:r>
      <w:r>
        <w:rPr>
          <w:rFonts w:ascii="Arial Nova" w:hAnsi="Arial Nova"/>
          <w:bCs/>
          <w:color w:val="000000" w:themeColor="text1"/>
          <w:sz w:val="18"/>
          <w:szCs w:val="18"/>
        </w:rPr>
        <w:t>2</w:t>
      </w:r>
      <w:r w:rsidRPr="001F7FEE">
        <w:rPr>
          <w:rFonts w:ascii="Arial Nova" w:hAnsi="Arial Nova"/>
          <w:bCs/>
          <w:color w:val="000000" w:themeColor="text1"/>
          <w:sz w:val="18"/>
          <w:szCs w:val="18"/>
        </w:rPr>
        <w:t>: Registration and Acknowledgement Form</w:t>
      </w:r>
      <w:r>
        <w:rPr>
          <w:rFonts w:ascii="Arial Nova" w:hAnsi="Arial Nova"/>
          <w:bCs/>
          <w:color w:val="000000" w:themeColor="text1"/>
          <w:sz w:val="18"/>
          <w:szCs w:val="18"/>
        </w:rPr>
        <w:t xml:space="preserve"> 2024</w:t>
      </w:r>
      <w:r w:rsidRPr="001F7FEE">
        <w:rPr>
          <w:rFonts w:ascii="Arial Nova" w:hAnsi="Arial Nova"/>
          <w:bCs/>
          <w:color w:val="000000" w:themeColor="text1"/>
          <w:sz w:val="18"/>
          <w:szCs w:val="18"/>
        </w:rPr>
        <w:t xml:space="preserve">) </w:t>
      </w:r>
    </w:p>
    <w:p w14:paraId="2E79E97E" w14:textId="77777777" w:rsidR="00BF53A0" w:rsidRPr="001F7FEE" w:rsidRDefault="00BF53A0" w:rsidP="00BF53A0">
      <w:pPr>
        <w:spacing w:after="0"/>
        <w:jc w:val="center"/>
        <w:rPr>
          <w:rFonts w:ascii="Arial Nova" w:hAnsi="Arial Nova"/>
          <w:bCs/>
          <w:color w:val="000000" w:themeColor="text1"/>
          <w:sz w:val="18"/>
          <w:szCs w:val="18"/>
        </w:rPr>
      </w:pPr>
    </w:p>
    <w:p w14:paraId="15FF6483" w14:textId="30618360" w:rsidR="00BF53A0" w:rsidRDefault="00BF53A0" w:rsidP="00BF53A0">
      <w:pPr>
        <w:spacing w:after="0"/>
        <w:jc w:val="both"/>
        <w:rPr>
          <w:rFonts w:ascii="Arial Nova" w:hAnsi="Arial Nova"/>
          <w:noProof/>
          <w:sz w:val="20"/>
          <w:szCs w:val="20"/>
        </w:rPr>
      </w:pPr>
      <w:r w:rsidRPr="005C78D0">
        <w:rPr>
          <w:rFonts w:ascii="Arial Nova" w:hAnsi="Arial Nova"/>
          <w:b/>
          <w:bCs/>
          <w:noProof/>
          <w:sz w:val="20"/>
          <w:szCs w:val="20"/>
          <w:u w:val="single"/>
        </w:rPr>
        <w:t>Instructions</w:t>
      </w:r>
      <w:r w:rsidRPr="005C78D0">
        <w:rPr>
          <w:rFonts w:ascii="Arial Nova" w:hAnsi="Arial Nova"/>
          <w:noProof/>
          <w:sz w:val="20"/>
          <w:szCs w:val="20"/>
        </w:rPr>
        <w:t xml:space="preserve">:  Return this completed and signed form, payment to Horizon City Christmas Parade Committee, </w:t>
      </w:r>
      <w:r>
        <w:rPr>
          <w:rFonts w:ascii="Arial Nova" w:hAnsi="Arial Nova"/>
          <w:noProof/>
          <w:sz w:val="20"/>
          <w:szCs w:val="20"/>
        </w:rPr>
        <w:t>13969 Veny Webb</w:t>
      </w:r>
      <w:r w:rsidRPr="005C78D0">
        <w:rPr>
          <w:rFonts w:ascii="Arial Nova" w:hAnsi="Arial Nova"/>
          <w:noProof/>
          <w:sz w:val="20"/>
          <w:szCs w:val="20"/>
        </w:rPr>
        <w:t xml:space="preserve"> Horizon City, TX 79928</w:t>
      </w:r>
      <w:r>
        <w:rPr>
          <w:rFonts w:ascii="Arial Nova" w:hAnsi="Arial Nova"/>
          <w:noProof/>
          <w:sz w:val="20"/>
          <w:szCs w:val="20"/>
        </w:rPr>
        <w:t>.</w:t>
      </w:r>
    </w:p>
    <w:p w14:paraId="01BFB1FC" w14:textId="77777777" w:rsidR="00BF53A0" w:rsidRPr="005C78D0" w:rsidRDefault="00BF53A0" w:rsidP="00BF53A0">
      <w:pPr>
        <w:spacing w:after="0"/>
        <w:jc w:val="both"/>
        <w:rPr>
          <w:rFonts w:ascii="Arial Nova" w:hAnsi="Arial Nova"/>
          <w:noProof/>
          <w:sz w:val="20"/>
          <w:szCs w:val="20"/>
        </w:rPr>
      </w:pPr>
    </w:p>
    <w:p w14:paraId="321BD376" w14:textId="77777777" w:rsidR="00BF53A0" w:rsidRPr="005C78D0" w:rsidRDefault="00BF53A0" w:rsidP="00BF53A0">
      <w:pPr>
        <w:spacing w:after="0"/>
        <w:jc w:val="both"/>
        <w:rPr>
          <w:rFonts w:ascii="Arial Nova" w:hAnsi="Arial Nova"/>
          <w:b/>
          <w:bCs/>
          <w:noProof/>
          <w:sz w:val="20"/>
          <w:szCs w:val="20"/>
          <w:u w:val="single"/>
        </w:rPr>
      </w:pPr>
      <w:r w:rsidRPr="005C78D0">
        <w:rPr>
          <w:rFonts w:ascii="Arial Nova" w:hAnsi="Arial Nova"/>
          <w:b/>
          <w:bCs/>
          <w:noProof/>
          <w:sz w:val="20"/>
          <w:szCs w:val="20"/>
          <w:u w:val="single"/>
        </w:rPr>
        <w:t>NO REFUNDS.</w:t>
      </w:r>
    </w:p>
    <w:p w14:paraId="708C1136" w14:textId="77777777" w:rsidR="00BF53A0" w:rsidRPr="005C78D0" w:rsidRDefault="00BF53A0" w:rsidP="00BF53A0">
      <w:pPr>
        <w:spacing w:after="0"/>
        <w:rPr>
          <w:rFonts w:ascii="Arial Nova" w:hAnsi="Arial Nova"/>
          <w:b/>
          <w:bCs/>
          <w:noProof/>
          <w:sz w:val="20"/>
          <w:szCs w:val="20"/>
          <w:u w:val="single"/>
        </w:rPr>
      </w:pPr>
      <w:r w:rsidRPr="005C78D0">
        <w:rPr>
          <w:rFonts w:ascii="Arial Nova" w:hAnsi="Arial Nova"/>
          <w:b/>
          <w:bCs/>
          <w:noProof/>
          <w:sz w:val="20"/>
          <w:szCs w:val="20"/>
          <w:u w:val="single"/>
        </w:rPr>
        <w:t xml:space="preserve">  </w:t>
      </w:r>
    </w:p>
    <w:p w14:paraId="487D3010" w14:textId="77777777" w:rsidR="00BF53A0" w:rsidRPr="00F551B8" w:rsidRDefault="00BF53A0" w:rsidP="00BF53A0">
      <w:pPr>
        <w:spacing w:after="0"/>
        <w:rPr>
          <w:rFonts w:ascii="Times New Roman" w:hAnsi="Times New Roman" w:cs="Times New Roman"/>
          <w:b/>
          <w:noProof/>
          <w:u w:val="single"/>
        </w:rPr>
      </w:pPr>
      <w:r w:rsidRPr="00F551B8">
        <w:rPr>
          <w:rFonts w:ascii="Times New Roman" w:hAnsi="Times New Roman" w:cs="Times New Roman"/>
          <w:b/>
          <w:noProof/>
          <w:u w:val="single"/>
        </w:rPr>
        <w:t>Waiver and Release Acknowledgement:</w:t>
      </w:r>
    </w:p>
    <w:p w14:paraId="05A9C1F0" w14:textId="77777777" w:rsidR="00BF53A0" w:rsidRPr="00F551B8" w:rsidRDefault="00BF53A0" w:rsidP="00BF53A0">
      <w:pPr>
        <w:spacing w:after="0"/>
        <w:rPr>
          <w:rFonts w:ascii="Times New Roman" w:hAnsi="Times New Roman" w:cs="Times New Roman"/>
          <w:b/>
          <w:noProof/>
          <w:u w:val="single"/>
        </w:rPr>
      </w:pPr>
    </w:p>
    <w:p w14:paraId="5C81CBC8" w14:textId="77777777" w:rsidR="00BF53A0" w:rsidRDefault="00BF53A0" w:rsidP="00BF53A0">
      <w:pPr>
        <w:spacing w:after="0"/>
        <w:ind w:firstLine="720"/>
        <w:jc w:val="both"/>
        <w:rPr>
          <w:rFonts w:ascii="Times New Roman" w:hAnsi="Times New Roman" w:cs="Times New Roman"/>
          <w:bCs/>
          <w:noProof/>
        </w:rPr>
      </w:pPr>
      <w:r w:rsidRPr="00F551B8">
        <w:rPr>
          <w:rFonts w:ascii="Times New Roman" w:hAnsi="Times New Roman" w:cs="Times New Roman"/>
          <w:bCs/>
          <w:noProof/>
        </w:rPr>
        <w:t xml:space="preserve">By signing the Registration Form below, I acknowldge that I have received a copy of the </w:t>
      </w:r>
      <w:r>
        <w:rPr>
          <w:rFonts w:ascii="Times New Roman" w:hAnsi="Times New Roman" w:cs="Times New Roman"/>
          <w:bCs/>
          <w:noProof/>
        </w:rPr>
        <w:t>Town of Horizon City</w:t>
      </w:r>
      <w:r w:rsidRPr="00F551B8">
        <w:rPr>
          <w:rFonts w:ascii="Times New Roman" w:hAnsi="Times New Roman" w:cs="Times New Roman"/>
          <w:bCs/>
          <w:noProof/>
        </w:rPr>
        <w:t xml:space="preserve"> Christmas Parade participant’s packet.  I agree to  comply with all policies, rules and regulations governing the participation in the parade and float contest hereto attached.</w:t>
      </w:r>
    </w:p>
    <w:p w14:paraId="7A73AF50" w14:textId="77777777" w:rsidR="00BF53A0" w:rsidRPr="00F551B8" w:rsidRDefault="00BF53A0" w:rsidP="00BF53A0">
      <w:pPr>
        <w:spacing w:after="0"/>
        <w:ind w:firstLine="720"/>
        <w:jc w:val="both"/>
        <w:rPr>
          <w:rFonts w:ascii="Times New Roman" w:hAnsi="Times New Roman" w:cs="Times New Roman"/>
          <w:bCs/>
          <w:noProof/>
        </w:rPr>
      </w:pPr>
    </w:p>
    <w:p w14:paraId="43199356" w14:textId="77777777" w:rsidR="00BF53A0" w:rsidRDefault="00BF53A0" w:rsidP="00BF53A0">
      <w:pPr>
        <w:spacing w:after="0"/>
        <w:ind w:firstLine="720"/>
        <w:jc w:val="both"/>
        <w:rPr>
          <w:rFonts w:ascii="Times New Roman" w:hAnsi="Times New Roman" w:cs="Times New Roman"/>
          <w:bCs/>
          <w:noProof/>
        </w:rPr>
      </w:pPr>
      <w:r w:rsidRPr="00F551B8">
        <w:rPr>
          <w:rFonts w:ascii="Times New Roman" w:hAnsi="Times New Roman" w:cs="Times New Roman"/>
          <w:bCs/>
          <w:noProof/>
        </w:rPr>
        <w:t xml:space="preserve">I further agree that I, my organization/individual(s) or heirs shall hold harmless and indemnify the </w:t>
      </w:r>
      <w:r>
        <w:rPr>
          <w:rFonts w:ascii="Times New Roman" w:hAnsi="Times New Roman" w:cs="Times New Roman"/>
          <w:bCs/>
          <w:noProof/>
        </w:rPr>
        <w:t>Town of Horizon City</w:t>
      </w:r>
      <w:r w:rsidRPr="00F551B8">
        <w:rPr>
          <w:rFonts w:ascii="Times New Roman" w:hAnsi="Times New Roman" w:cs="Times New Roman"/>
          <w:bCs/>
          <w:noProof/>
        </w:rPr>
        <w:t xml:space="preserve"> and t</w:t>
      </w:r>
      <w:r>
        <w:rPr>
          <w:rFonts w:ascii="Times New Roman" w:hAnsi="Times New Roman" w:cs="Times New Roman"/>
          <w:bCs/>
          <w:noProof/>
        </w:rPr>
        <w:t>h</w:t>
      </w:r>
      <w:r w:rsidRPr="00F551B8">
        <w:rPr>
          <w:rFonts w:ascii="Times New Roman" w:hAnsi="Times New Roman" w:cs="Times New Roman"/>
          <w:bCs/>
          <w:noProof/>
        </w:rPr>
        <w:t>eir volunteers from any liabilities, injuries, or damages of any kind including but not limited to attorney fees and other costs of responding to or defending acclaims or litigation which may occur for the participation in the annual parade.</w:t>
      </w:r>
    </w:p>
    <w:p w14:paraId="47362D13" w14:textId="77777777" w:rsidR="00BF53A0" w:rsidRPr="00F551B8" w:rsidRDefault="00BF53A0" w:rsidP="00BF53A0">
      <w:pPr>
        <w:spacing w:after="0"/>
        <w:ind w:firstLine="720"/>
        <w:jc w:val="both"/>
        <w:rPr>
          <w:rFonts w:ascii="Times New Roman" w:hAnsi="Times New Roman" w:cs="Times New Roman"/>
          <w:bCs/>
          <w:noProof/>
        </w:rPr>
      </w:pPr>
    </w:p>
    <w:p w14:paraId="046BFBC9" w14:textId="77777777" w:rsidR="00BF53A0" w:rsidRPr="00F551B8" w:rsidRDefault="00BF53A0" w:rsidP="00BF53A0">
      <w:pPr>
        <w:spacing w:after="0"/>
        <w:ind w:firstLine="720"/>
        <w:jc w:val="both"/>
        <w:rPr>
          <w:rFonts w:ascii="Times New Roman" w:hAnsi="Times New Roman" w:cs="Times New Roman"/>
          <w:bCs/>
          <w:noProof/>
        </w:rPr>
      </w:pPr>
      <w:r w:rsidRPr="00F551B8">
        <w:rPr>
          <w:rFonts w:ascii="Times New Roman" w:hAnsi="Times New Roman" w:cs="Times New Roman"/>
          <w:bCs/>
          <w:noProof/>
        </w:rPr>
        <w:t>Furthermore, by signing this Waiver and Release Acknkowledgement, I am indication that I have read understood and agree to comply with all of the guidelines stipulated and are in accordance that if ay participant fails to com</w:t>
      </w:r>
      <w:r>
        <w:rPr>
          <w:rFonts w:ascii="Times New Roman" w:hAnsi="Times New Roman" w:cs="Times New Roman"/>
          <w:bCs/>
          <w:noProof/>
        </w:rPr>
        <w:t>p</w:t>
      </w:r>
      <w:r w:rsidRPr="00F551B8">
        <w:rPr>
          <w:rFonts w:ascii="Times New Roman" w:hAnsi="Times New Roman" w:cs="Times New Roman"/>
          <w:bCs/>
          <w:noProof/>
        </w:rPr>
        <w:t>ly with these guidelines, the team will be deemed ineligible and removed without incident,</w:t>
      </w:r>
    </w:p>
    <w:p w14:paraId="3DA7053E" w14:textId="77777777" w:rsidR="00BF53A0" w:rsidRDefault="00BF53A0" w:rsidP="00BF53A0">
      <w:pPr>
        <w:spacing w:after="0"/>
        <w:rPr>
          <w:rFonts w:ascii="Arial Nova" w:hAnsi="Arial Nova"/>
          <w:bCs/>
          <w:noProof/>
        </w:rPr>
      </w:pPr>
    </w:p>
    <w:p w14:paraId="2C912B20" w14:textId="6785D9E2" w:rsidR="00BF53A0" w:rsidRPr="00F551B8" w:rsidRDefault="00BF53A0" w:rsidP="00BF53A0">
      <w:pPr>
        <w:spacing w:after="0"/>
        <w:rPr>
          <w:rFonts w:ascii="Times New Roman" w:hAnsi="Times New Roman" w:cs="Times New Roman"/>
          <w:bCs/>
          <w:noProof/>
        </w:rPr>
      </w:pPr>
      <w:r w:rsidRPr="00F551B8">
        <w:rPr>
          <w:rFonts w:ascii="Times New Roman" w:hAnsi="Times New Roman" w:cs="Times New Roman"/>
          <w:bCs/>
          <w:noProof/>
        </w:rPr>
        <w:t xml:space="preserve">_________________________________________________________                   </w:t>
      </w:r>
    </w:p>
    <w:p w14:paraId="58302538" w14:textId="77777777" w:rsidR="00BF53A0" w:rsidRPr="00F551B8" w:rsidRDefault="00BF53A0" w:rsidP="00BF53A0">
      <w:pPr>
        <w:spacing w:after="0"/>
        <w:rPr>
          <w:rFonts w:ascii="Times New Roman" w:hAnsi="Times New Roman" w:cs="Times New Roman"/>
          <w:bCs/>
          <w:noProof/>
        </w:rPr>
      </w:pPr>
      <w:r w:rsidRPr="00F551B8">
        <w:rPr>
          <w:rFonts w:ascii="Times New Roman" w:hAnsi="Times New Roman" w:cs="Times New Roman"/>
          <w:bCs/>
          <w:noProof/>
        </w:rPr>
        <w:t xml:space="preserve">                     Signature Responsible Party/ Primary Contact                                                       Date</w:t>
      </w:r>
    </w:p>
    <w:p w14:paraId="4A10B0D5" w14:textId="77777777" w:rsidR="00BF53A0" w:rsidRPr="00F551B8" w:rsidRDefault="00BF53A0" w:rsidP="00BF53A0">
      <w:pPr>
        <w:spacing w:after="0"/>
        <w:rPr>
          <w:rFonts w:ascii="Times New Roman" w:hAnsi="Times New Roman" w:cs="Times New Roman"/>
          <w:bCs/>
          <w:noProof/>
        </w:rPr>
      </w:pPr>
    </w:p>
    <w:p w14:paraId="7D5CACE6" w14:textId="77777777" w:rsidR="00BF53A0" w:rsidRPr="00F551B8" w:rsidRDefault="00BF53A0" w:rsidP="00BF53A0">
      <w:pPr>
        <w:spacing w:after="0"/>
        <w:rPr>
          <w:rFonts w:ascii="Times New Roman" w:hAnsi="Times New Roman" w:cs="Times New Roman"/>
          <w:bCs/>
          <w:noProof/>
        </w:rPr>
      </w:pPr>
    </w:p>
    <w:p w14:paraId="6761E55E" w14:textId="77777777" w:rsidR="00BF53A0" w:rsidRPr="00F551B8" w:rsidRDefault="00BF53A0" w:rsidP="00BF53A0">
      <w:pPr>
        <w:spacing w:after="0"/>
        <w:rPr>
          <w:rFonts w:ascii="Times New Roman" w:hAnsi="Times New Roman" w:cs="Times New Roman"/>
          <w:bCs/>
          <w:noProof/>
        </w:rPr>
      </w:pPr>
      <w:r w:rsidRPr="00F551B8">
        <w:rPr>
          <w:rFonts w:ascii="Times New Roman" w:hAnsi="Times New Roman" w:cs="Times New Roman"/>
          <w:bCs/>
          <w:noProof/>
        </w:rPr>
        <w:t>_______________________________________________________________</w:t>
      </w:r>
    </w:p>
    <w:p w14:paraId="31A9440E" w14:textId="77777777" w:rsidR="00BF53A0" w:rsidRDefault="00BF53A0" w:rsidP="00BF53A0">
      <w:pPr>
        <w:rPr>
          <w:rFonts w:ascii="Times New Roman" w:hAnsi="Times New Roman" w:cs="Times New Roman"/>
        </w:rPr>
      </w:pPr>
      <w:r w:rsidRPr="00F551B8">
        <w:rPr>
          <w:rFonts w:ascii="Times New Roman" w:hAnsi="Times New Roman" w:cs="Times New Roman"/>
        </w:rPr>
        <w:t xml:space="preserve">                                                    Printed Name</w:t>
      </w:r>
    </w:p>
    <w:p w14:paraId="45A49F0F" w14:textId="12F56CB5" w:rsidR="00BF53A0" w:rsidRDefault="006126F2" w:rsidP="00BF53A0">
      <w:pPr>
        <w:jc w:val="center"/>
        <w:rPr>
          <w:b/>
          <w:bCs/>
          <w:color w:val="FF0000"/>
        </w:rPr>
      </w:pPr>
      <w:r>
        <w:rPr>
          <w:noProof/>
        </w:rPr>
        <w:drawing>
          <wp:anchor distT="0" distB="0" distL="114300" distR="114300" simplePos="0" relativeHeight="251659776" behindDoc="0" locked="0" layoutInCell="1" allowOverlap="1" wp14:anchorId="77C5A428" wp14:editId="6CB0E52D">
            <wp:simplePos x="0" y="0"/>
            <wp:positionH relativeFrom="margin">
              <wp:posOffset>2032000</wp:posOffset>
            </wp:positionH>
            <wp:positionV relativeFrom="margin">
              <wp:posOffset>8143240</wp:posOffset>
            </wp:positionV>
            <wp:extent cx="1733550" cy="65701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33550" cy="657015"/>
                    </a:xfrm>
                    <a:prstGeom prst="rect">
                      <a:avLst/>
                    </a:prstGeom>
                    <a:noFill/>
                    <a:ln>
                      <a:noFill/>
                    </a:ln>
                  </pic:spPr>
                </pic:pic>
              </a:graphicData>
            </a:graphic>
          </wp:anchor>
        </w:drawing>
      </w:r>
      <w:r w:rsidR="00BF53A0">
        <w:rPr>
          <w:b/>
          <w:bCs/>
          <w:color w:val="FF0000"/>
        </w:rPr>
        <w:t>*** No Santa or Mrs. Claus as they are already participating in the parade.  Thank you. ***</w:t>
      </w:r>
    </w:p>
    <w:p w14:paraId="5776D159" w14:textId="09F3DE05" w:rsidR="00BF53A0" w:rsidRPr="004D5B1B" w:rsidRDefault="00BF53A0" w:rsidP="00BF53A0">
      <w:pPr>
        <w:jc w:val="center"/>
        <w:rPr>
          <w:b/>
          <w:bCs/>
          <w:color w:val="FF0000"/>
        </w:rPr>
      </w:pPr>
    </w:p>
    <w:p w14:paraId="49ED510E" w14:textId="50136423" w:rsidR="0070470A" w:rsidRDefault="0070470A" w:rsidP="00BF53A0">
      <w:pPr>
        <w:rPr>
          <w:i/>
          <w:iCs/>
        </w:rPr>
      </w:pPr>
    </w:p>
    <w:p w14:paraId="0F119B72" w14:textId="10C7BC1D" w:rsidR="00BF53A0" w:rsidRDefault="00BF53A0" w:rsidP="00BF53A0">
      <w:pPr>
        <w:rPr>
          <w:rFonts w:ascii="Times New Roman" w:hAnsi="Times New Roman" w:cs="Times New Roman"/>
        </w:rPr>
      </w:pPr>
    </w:p>
    <w:p w14:paraId="5A26152C" w14:textId="77777777" w:rsidR="00BF53A0" w:rsidRDefault="00BF53A0" w:rsidP="00BF53A0">
      <w:pPr>
        <w:spacing w:after="0"/>
        <w:jc w:val="center"/>
        <w:rPr>
          <w:rFonts w:ascii="Arial Nova" w:hAnsi="Arial Nova"/>
          <w:bCs/>
          <w:color w:val="000000" w:themeColor="text1"/>
          <w:sz w:val="18"/>
          <w:szCs w:val="18"/>
        </w:rPr>
      </w:pPr>
    </w:p>
    <w:p w14:paraId="020714ED" w14:textId="77777777" w:rsidR="00BF53A0" w:rsidRDefault="00BF53A0" w:rsidP="00BF53A0">
      <w:pPr>
        <w:spacing w:after="0"/>
        <w:jc w:val="center"/>
        <w:rPr>
          <w:rFonts w:ascii="Arial Nova" w:hAnsi="Arial Nova"/>
          <w:bCs/>
          <w:color w:val="000000" w:themeColor="text1"/>
          <w:sz w:val="18"/>
          <w:szCs w:val="18"/>
        </w:rPr>
      </w:pPr>
    </w:p>
    <w:p w14:paraId="64BA76B3" w14:textId="77777777" w:rsidR="00BF53A0" w:rsidRDefault="00BF53A0" w:rsidP="00BF53A0">
      <w:pPr>
        <w:spacing w:after="0"/>
        <w:jc w:val="center"/>
        <w:rPr>
          <w:rFonts w:ascii="Arial Nova" w:hAnsi="Arial Nova"/>
          <w:bCs/>
          <w:color w:val="000000" w:themeColor="text1"/>
          <w:sz w:val="18"/>
          <w:szCs w:val="18"/>
        </w:rPr>
      </w:pPr>
    </w:p>
    <w:p w14:paraId="6068B07B" w14:textId="77777777" w:rsidR="00BF53A0" w:rsidRDefault="00BF53A0" w:rsidP="00BF53A0">
      <w:pPr>
        <w:spacing w:after="0"/>
        <w:jc w:val="center"/>
        <w:rPr>
          <w:rFonts w:ascii="Arial Nova" w:hAnsi="Arial Nova"/>
          <w:bCs/>
          <w:color w:val="000000" w:themeColor="text1"/>
          <w:sz w:val="18"/>
          <w:szCs w:val="18"/>
        </w:rPr>
      </w:pPr>
    </w:p>
    <w:p w14:paraId="2B474E67" w14:textId="77777777" w:rsidR="00BF53A0" w:rsidRDefault="00BF53A0" w:rsidP="00BF53A0">
      <w:pPr>
        <w:spacing w:after="0"/>
        <w:jc w:val="center"/>
        <w:rPr>
          <w:rFonts w:ascii="Arial Nova" w:hAnsi="Arial Nova"/>
          <w:bCs/>
          <w:color w:val="000000" w:themeColor="text1"/>
          <w:sz w:val="18"/>
          <w:szCs w:val="18"/>
        </w:rPr>
      </w:pPr>
    </w:p>
    <w:p w14:paraId="69979896" w14:textId="4E08C3F4" w:rsidR="00BF53A0" w:rsidRDefault="00BF53A0" w:rsidP="00BF53A0">
      <w:pPr>
        <w:spacing w:after="0"/>
        <w:jc w:val="center"/>
        <w:rPr>
          <w:rFonts w:ascii="Arial Nova" w:hAnsi="Arial Nova"/>
          <w:bCs/>
          <w:color w:val="000000" w:themeColor="text1"/>
          <w:sz w:val="18"/>
          <w:szCs w:val="18"/>
        </w:rPr>
      </w:pPr>
    </w:p>
    <w:p w14:paraId="420D2950" w14:textId="5BC485D5" w:rsidR="00C70D91" w:rsidRPr="00983EFD" w:rsidRDefault="00C70D91" w:rsidP="004D7B5F">
      <w:pPr>
        <w:jc w:val="center"/>
        <w:rPr>
          <w:rFonts w:ascii="Segoe Script" w:hAnsi="Segoe Script"/>
          <w:b/>
          <w:bCs/>
          <w:color w:val="EE0000"/>
          <w:sz w:val="44"/>
          <w:szCs w:val="44"/>
        </w:rPr>
      </w:pPr>
    </w:p>
    <w:sectPr w:rsidR="00C70D91" w:rsidRPr="00983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Cavolini">
    <w:altName w:val="Sylfaen"/>
    <w:charset w:val="00"/>
    <w:family w:val="script"/>
    <w:pitch w:val="variable"/>
    <w:sig w:usb0="A11526FF" w:usb1="8000000A" w:usb2="0001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Script">
    <w:panose1 w:val="030B0504020000000003"/>
    <w:charset w:val="00"/>
    <w:family w:val="script"/>
    <w:pitch w:val="variable"/>
    <w:sig w:usb0="0000028F" w:usb1="00000000" w:usb2="00000000" w:usb3="00000000" w:csb0="0000009F" w:csb1="00000000"/>
  </w:font>
  <w:font w:name="Arial Nova">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74606"/>
    <w:multiLevelType w:val="hybridMultilevel"/>
    <w:tmpl w:val="4678F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8A2E58"/>
    <w:multiLevelType w:val="hybridMultilevel"/>
    <w:tmpl w:val="37B2364C"/>
    <w:lvl w:ilvl="0" w:tplc="B9569F00">
      <w:start w:val="1"/>
      <w:numFmt w:val="decimal"/>
      <w:lvlText w:val="%1."/>
      <w:lvlJc w:val="left"/>
      <w:pPr>
        <w:ind w:left="410" w:hanging="360"/>
      </w:pPr>
      <w:rPr>
        <w:rFonts w:hint="default"/>
        <w:b w:val="0"/>
        <w:sz w:val="22"/>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2" w15:restartNumberingAfterBreak="0">
    <w:nsid w:val="6A115FFB"/>
    <w:multiLevelType w:val="hybridMultilevel"/>
    <w:tmpl w:val="3DE03FCC"/>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AB2BED"/>
    <w:multiLevelType w:val="hybridMultilevel"/>
    <w:tmpl w:val="B4DA7F64"/>
    <w:lvl w:ilvl="0" w:tplc="7DD6E6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89735634">
    <w:abstractNumId w:val="1"/>
  </w:num>
  <w:num w:numId="2" w16cid:durableId="1149638102">
    <w:abstractNumId w:val="0"/>
  </w:num>
  <w:num w:numId="3" w16cid:durableId="1194611748">
    <w:abstractNumId w:val="3"/>
  </w:num>
  <w:num w:numId="4" w16cid:durableId="1949852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F34"/>
    <w:rsid w:val="000B2CA6"/>
    <w:rsid w:val="000B3D55"/>
    <w:rsid w:val="000E273D"/>
    <w:rsid w:val="00110449"/>
    <w:rsid w:val="00154342"/>
    <w:rsid w:val="00164F52"/>
    <w:rsid w:val="0017040C"/>
    <w:rsid w:val="0019708F"/>
    <w:rsid w:val="001B009B"/>
    <w:rsid w:val="001B28FA"/>
    <w:rsid w:val="001E3907"/>
    <w:rsid w:val="00244FD9"/>
    <w:rsid w:val="00290F57"/>
    <w:rsid w:val="002B1290"/>
    <w:rsid w:val="002C56E3"/>
    <w:rsid w:val="002D2F34"/>
    <w:rsid w:val="003213FF"/>
    <w:rsid w:val="00353675"/>
    <w:rsid w:val="00362153"/>
    <w:rsid w:val="003A0B98"/>
    <w:rsid w:val="003A52A4"/>
    <w:rsid w:val="003E316D"/>
    <w:rsid w:val="003F4400"/>
    <w:rsid w:val="004026EF"/>
    <w:rsid w:val="00403309"/>
    <w:rsid w:val="0040470E"/>
    <w:rsid w:val="004662C5"/>
    <w:rsid w:val="00497074"/>
    <w:rsid w:val="004D7B5F"/>
    <w:rsid w:val="004F77B1"/>
    <w:rsid w:val="004F7BF2"/>
    <w:rsid w:val="0054550F"/>
    <w:rsid w:val="0055458D"/>
    <w:rsid w:val="0056195B"/>
    <w:rsid w:val="005E2BB2"/>
    <w:rsid w:val="006126F2"/>
    <w:rsid w:val="0063341B"/>
    <w:rsid w:val="0067654F"/>
    <w:rsid w:val="006D0E6E"/>
    <w:rsid w:val="006D58FF"/>
    <w:rsid w:val="0070470A"/>
    <w:rsid w:val="007258CC"/>
    <w:rsid w:val="00727E29"/>
    <w:rsid w:val="007D50EC"/>
    <w:rsid w:val="008050DE"/>
    <w:rsid w:val="00826676"/>
    <w:rsid w:val="00857DC9"/>
    <w:rsid w:val="00903C6A"/>
    <w:rsid w:val="009325E7"/>
    <w:rsid w:val="00983EFD"/>
    <w:rsid w:val="00990E84"/>
    <w:rsid w:val="009A4E42"/>
    <w:rsid w:val="009D11CE"/>
    <w:rsid w:val="009F308C"/>
    <w:rsid w:val="00A04CC5"/>
    <w:rsid w:val="00A04F4E"/>
    <w:rsid w:val="00A2041D"/>
    <w:rsid w:val="00A24262"/>
    <w:rsid w:val="00A7016A"/>
    <w:rsid w:val="00AF6817"/>
    <w:rsid w:val="00B17C77"/>
    <w:rsid w:val="00B512C1"/>
    <w:rsid w:val="00B637A5"/>
    <w:rsid w:val="00B66CC7"/>
    <w:rsid w:val="00B67594"/>
    <w:rsid w:val="00BF53A0"/>
    <w:rsid w:val="00C04B2A"/>
    <w:rsid w:val="00C141D6"/>
    <w:rsid w:val="00C56C54"/>
    <w:rsid w:val="00C70D91"/>
    <w:rsid w:val="00C8280B"/>
    <w:rsid w:val="00D059E5"/>
    <w:rsid w:val="00D4111B"/>
    <w:rsid w:val="00D545B0"/>
    <w:rsid w:val="00D775E8"/>
    <w:rsid w:val="00DC160C"/>
    <w:rsid w:val="00DF484B"/>
    <w:rsid w:val="00E35FF4"/>
    <w:rsid w:val="00E45188"/>
    <w:rsid w:val="00ED0343"/>
    <w:rsid w:val="00EE20CA"/>
    <w:rsid w:val="00EE2988"/>
    <w:rsid w:val="00EF244D"/>
    <w:rsid w:val="00F0145E"/>
    <w:rsid w:val="00F1623A"/>
    <w:rsid w:val="00F178A3"/>
    <w:rsid w:val="00F60555"/>
    <w:rsid w:val="00F6120B"/>
    <w:rsid w:val="00F708DC"/>
    <w:rsid w:val="00F84DFD"/>
    <w:rsid w:val="00FA0327"/>
    <w:rsid w:val="00FF2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67D9E"/>
  <w15:chartTrackingRefBased/>
  <w15:docId w15:val="{51223BA8-F6D6-48C8-9511-A7667C3ED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2F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F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F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F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F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F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F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F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F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F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F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F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F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F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F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F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F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F34"/>
    <w:rPr>
      <w:rFonts w:eastAsiaTheme="majorEastAsia" w:cstheme="majorBidi"/>
      <w:color w:val="272727" w:themeColor="text1" w:themeTint="D8"/>
    </w:rPr>
  </w:style>
  <w:style w:type="paragraph" w:styleId="Title">
    <w:name w:val="Title"/>
    <w:basedOn w:val="Normal"/>
    <w:next w:val="Normal"/>
    <w:link w:val="TitleChar"/>
    <w:uiPriority w:val="10"/>
    <w:qFormat/>
    <w:rsid w:val="002D2F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F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F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F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F34"/>
    <w:pPr>
      <w:spacing w:before="160"/>
      <w:jc w:val="center"/>
    </w:pPr>
    <w:rPr>
      <w:i/>
      <w:iCs/>
      <w:color w:val="404040" w:themeColor="text1" w:themeTint="BF"/>
    </w:rPr>
  </w:style>
  <w:style w:type="character" w:customStyle="1" w:styleId="QuoteChar">
    <w:name w:val="Quote Char"/>
    <w:basedOn w:val="DefaultParagraphFont"/>
    <w:link w:val="Quote"/>
    <w:uiPriority w:val="29"/>
    <w:rsid w:val="002D2F34"/>
    <w:rPr>
      <w:i/>
      <w:iCs/>
      <w:color w:val="404040" w:themeColor="text1" w:themeTint="BF"/>
    </w:rPr>
  </w:style>
  <w:style w:type="paragraph" w:styleId="ListParagraph">
    <w:name w:val="List Paragraph"/>
    <w:basedOn w:val="Normal"/>
    <w:uiPriority w:val="34"/>
    <w:qFormat/>
    <w:rsid w:val="002D2F34"/>
    <w:pPr>
      <w:ind w:left="720"/>
      <w:contextualSpacing/>
    </w:pPr>
  </w:style>
  <w:style w:type="character" w:styleId="IntenseEmphasis">
    <w:name w:val="Intense Emphasis"/>
    <w:basedOn w:val="DefaultParagraphFont"/>
    <w:uiPriority w:val="21"/>
    <w:qFormat/>
    <w:rsid w:val="002D2F34"/>
    <w:rPr>
      <w:i/>
      <w:iCs/>
      <w:color w:val="0F4761" w:themeColor="accent1" w:themeShade="BF"/>
    </w:rPr>
  </w:style>
  <w:style w:type="paragraph" w:styleId="IntenseQuote">
    <w:name w:val="Intense Quote"/>
    <w:basedOn w:val="Normal"/>
    <w:next w:val="Normal"/>
    <w:link w:val="IntenseQuoteChar"/>
    <w:uiPriority w:val="30"/>
    <w:qFormat/>
    <w:rsid w:val="002D2F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F34"/>
    <w:rPr>
      <w:i/>
      <w:iCs/>
      <w:color w:val="0F4761" w:themeColor="accent1" w:themeShade="BF"/>
    </w:rPr>
  </w:style>
  <w:style w:type="character" w:styleId="IntenseReference">
    <w:name w:val="Intense Reference"/>
    <w:basedOn w:val="DefaultParagraphFont"/>
    <w:uiPriority w:val="32"/>
    <w:qFormat/>
    <w:rsid w:val="002D2F34"/>
    <w:rPr>
      <w:b/>
      <w:bCs/>
      <w:smallCaps/>
      <w:color w:val="0F4761" w:themeColor="accent1" w:themeShade="BF"/>
      <w:spacing w:val="5"/>
    </w:rPr>
  </w:style>
  <w:style w:type="paragraph" w:styleId="NoSpacing">
    <w:name w:val="No Spacing"/>
    <w:uiPriority w:val="1"/>
    <w:qFormat/>
    <w:rsid w:val="002D2F34"/>
    <w:pPr>
      <w:spacing w:after="0" w:line="240" w:lineRule="auto"/>
    </w:pPr>
    <w:rPr>
      <w:kern w:val="0"/>
      <w:sz w:val="22"/>
      <w:szCs w:val="22"/>
      <w14:ligatures w14:val="none"/>
    </w:rPr>
  </w:style>
  <w:style w:type="character" w:styleId="Hyperlink">
    <w:name w:val="Hyperlink"/>
    <w:basedOn w:val="DefaultParagraphFont"/>
    <w:uiPriority w:val="99"/>
    <w:unhideWhenUsed/>
    <w:rsid w:val="002D2F34"/>
    <w:rPr>
      <w:color w:val="467886" w:themeColor="hyperlink"/>
      <w:u w:val="single"/>
    </w:rPr>
  </w:style>
  <w:style w:type="character" w:styleId="Strong">
    <w:name w:val="Strong"/>
    <w:basedOn w:val="DefaultParagraphFont"/>
    <w:uiPriority w:val="22"/>
    <w:qFormat/>
    <w:rsid w:val="002D2F34"/>
    <w:rPr>
      <w:rFonts w:cs="Times New Roman"/>
      <w:b/>
      <w:bCs/>
    </w:rPr>
  </w:style>
  <w:style w:type="table" w:styleId="TableGrid">
    <w:name w:val="Table Grid"/>
    <w:basedOn w:val="TableNormal"/>
    <w:uiPriority w:val="39"/>
    <w:rsid w:val="00E4518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2024</Words>
  <Characters>11537</Characters>
  <Application>Microsoft Office Word</Application>
  <DocSecurity>0</DocSecurity>
  <Lines>96</Lines>
  <Paragraphs>27</Paragraphs>
  <ScaleCrop>false</ScaleCrop>
  <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Moorcroft</dc:creator>
  <cp:keywords/>
  <dc:description/>
  <cp:lastModifiedBy>lynn Moorcroft</cp:lastModifiedBy>
  <cp:revision>2</cp:revision>
  <cp:lastPrinted>2026-10-07T19:17:00Z</cp:lastPrinted>
  <dcterms:created xsi:type="dcterms:W3CDTF">2026-10-08T21:48:00Z</dcterms:created>
  <dcterms:modified xsi:type="dcterms:W3CDTF">2026-10-08T21:48:00Z</dcterms:modified>
</cp:coreProperties>
</file>